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F04FB" w:rsidR="00811A7C" w:rsidP="00811A7C" w:rsidRDefault="00811A7C" w14:paraId="0fe7231" w14:textId="0fe7231">
      <w:pPr>
        <w:spacing w:after="0"/>
        <w15:collapsed w:val="false"/>
        <w:rPr>
          <w:rFonts w:ascii="Arial" w:hAnsi="Arial" w:cs="Arial"/>
        </w:rPr>
      </w:pPr>
      <w:r w:rsidRPr="006F04FB">
        <w:rPr>
          <w:rFonts w:ascii="Arial" w:hAnsi="Arial" w:cs="Arial"/>
        </w:rPr>
        <w:tab/>
      </w:r>
      <w:r w:rsidRPr="006F04FB">
        <w:rPr>
          <w:rFonts w:ascii="Arial" w:hAnsi="Arial" w:cs="Arial"/>
        </w:rPr>
        <w:tab/>
      </w:r>
      <w:r w:rsidRPr="006F04FB">
        <w:rPr>
          <w:rFonts w:ascii="Arial" w:hAnsi="Arial" w:cs="Arial"/>
        </w:rPr>
        <w:tab/>
      </w:r>
      <w:r w:rsidRPr="006F04FB">
        <w:rPr>
          <w:rFonts w:ascii="Arial" w:hAnsi="Arial" w:cs="Arial"/>
        </w:rPr>
        <w:tab/>
      </w:r>
      <w:r w:rsidRPr="006F04FB">
        <w:rPr>
          <w:rFonts w:ascii="Arial" w:hAnsi="Arial" w:cs="Arial"/>
        </w:rPr>
        <w:tab/>
      </w:r>
      <w:r w:rsidRPr="006F04FB">
        <w:rPr>
          <w:rFonts w:ascii="Arial" w:hAnsi="Arial" w:cs="Arial"/>
        </w:rPr>
        <w:tab/>
      </w:r>
      <w:r w:rsidRPr="006F04FB">
        <w:rPr>
          <w:rFonts w:ascii="Arial" w:hAnsi="Arial" w:cs="Arial"/>
        </w:rPr>
        <w:tab/>
      </w:r>
      <w:r w:rsidRPr="006F04FB">
        <w:rPr>
          <w:rFonts w:ascii="Arial" w:hAnsi="Arial" w:cs="Arial"/>
        </w:rPr>
        <w:tab/>
      </w:r>
      <w:r w:rsidRPr="006F04FB">
        <w:rPr>
          <w:rFonts w:ascii="Arial" w:hAnsi="Arial" w:cs="Arial"/>
        </w:rPr>
        <w:tab/>
      </w:r>
      <w:r w:rsidRPr="006F04FB">
        <w:rPr>
          <w:rFonts w:ascii="Arial" w:hAnsi="Arial" w:cs="Arial"/>
        </w:rPr>
        <w:tab/>
        <w:t>1.St-187/2020</w:t>
      </w:r>
    </w:p>
    <w:p w:rsidRPr="006F04FB" w:rsidR="00811A7C" w:rsidP="00811A7C" w:rsidRDefault="00811A7C">
      <w:pPr>
        <w:spacing w:after="0"/>
        <w:rPr>
          <w:rFonts w:ascii="Arial" w:hAnsi="Arial" w:cs="Arial"/>
        </w:rPr>
      </w:pPr>
      <w:r w:rsidRPr="006F04FB">
        <w:rPr>
          <w:rFonts w:ascii="Arial" w:hAnsi="Arial" w:cs="Arial"/>
        </w:rPr>
        <w:t>REPUBLIKA HRVATSKA</w:t>
      </w:r>
    </w:p>
    <w:p w:rsidRPr="006F04FB" w:rsidR="00811A7C" w:rsidP="00811A7C" w:rsidRDefault="00811A7C">
      <w:pPr>
        <w:spacing w:after="0"/>
        <w:rPr>
          <w:rFonts w:ascii="Arial" w:hAnsi="Arial" w:cs="Arial"/>
        </w:rPr>
      </w:pPr>
      <w:r w:rsidRPr="006F04FB">
        <w:rPr>
          <w:rFonts w:ascii="Arial" w:hAnsi="Arial" w:cs="Arial"/>
        </w:rPr>
        <w:t>TRGOVAČKI SUD U SPLITU</w:t>
      </w:r>
    </w:p>
    <w:p w:rsidRPr="006F04FB" w:rsidR="00811A7C" w:rsidP="00811A7C" w:rsidRDefault="00811A7C">
      <w:pPr>
        <w:spacing w:after="0"/>
        <w:rPr>
          <w:rFonts w:ascii="Arial" w:hAnsi="Arial" w:cs="Arial"/>
        </w:rPr>
      </w:pPr>
      <w:r w:rsidRPr="006F04FB">
        <w:rPr>
          <w:rFonts w:ascii="Arial" w:hAnsi="Arial" w:cs="Arial"/>
        </w:rPr>
        <w:t xml:space="preserve">Split, </w:t>
      </w:r>
      <w:proofErr w:type="spellStart"/>
      <w:r w:rsidRPr="006F04FB">
        <w:rPr>
          <w:rFonts w:ascii="Arial" w:hAnsi="Arial" w:cs="Arial"/>
        </w:rPr>
        <w:t>Sukoišanska</w:t>
      </w:r>
      <w:proofErr w:type="spellEnd"/>
      <w:r w:rsidRPr="006F04FB">
        <w:rPr>
          <w:rFonts w:ascii="Arial" w:hAnsi="Arial" w:cs="Arial"/>
        </w:rPr>
        <w:t xml:space="preserve"> 6</w:t>
      </w:r>
    </w:p>
    <w:p w:rsidRPr="006F04FB" w:rsidR="00811A7C" w:rsidP="00811A7C" w:rsidRDefault="00811A7C">
      <w:pPr>
        <w:spacing w:after="0"/>
        <w:jc w:val="center"/>
        <w:rPr>
          <w:rFonts w:ascii="Arial" w:hAnsi="Arial" w:cs="Arial"/>
        </w:rPr>
      </w:pPr>
    </w:p>
    <w:p w:rsidRPr="006F04FB" w:rsidR="00811A7C" w:rsidP="00811A7C" w:rsidRDefault="00811A7C">
      <w:pPr>
        <w:spacing w:after="0"/>
        <w:jc w:val="center"/>
        <w:rPr>
          <w:rFonts w:ascii="Arial" w:hAnsi="Arial" w:cs="Arial"/>
        </w:rPr>
      </w:pPr>
      <w:r w:rsidRPr="006F04FB">
        <w:rPr>
          <w:rFonts w:ascii="Arial" w:hAnsi="Arial" w:cs="Arial"/>
        </w:rPr>
        <w:t>Z A P I S N I K</w:t>
      </w:r>
    </w:p>
    <w:p w:rsidRPr="006F04FB" w:rsidR="00811A7C" w:rsidP="00811A7C" w:rsidRDefault="00811A7C">
      <w:pPr>
        <w:spacing w:before="160" w:after="0"/>
        <w:jc w:val="both"/>
        <w:rPr>
          <w:rFonts w:ascii="Arial" w:hAnsi="Arial" w:cs="Arial"/>
        </w:rPr>
      </w:pPr>
      <w:r w:rsidRPr="006F04FB">
        <w:rPr>
          <w:rFonts w:ascii="Arial" w:hAnsi="Arial" w:cs="Arial"/>
        </w:rPr>
        <w:t xml:space="preserve">sastavljen kod Trgovačkog suda u Splitu 23. travnja 2021. sa ročišta radi glasovanja o planu restrukturiranja nad dužnikom </w:t>
      </w:r>
      <w:r w:rsidRPr="006F04FB">
        <w:rPr>
          <w:rFonts w:ascii="Arial" w:hAnsi="Arial" w:eastAsia="Times New Roman" w:cs="Arial"/>
          <w:lang w:eastAsia="hr-HR"/>
        </w:rPr>
        <w:t>HOTEL KATARINA 2009, d.o.o.</w:t>
      </w:r>
      <w:r w:rsidRPr="006F04FB">
        <w:rPr>
          <w:rFonts w:ascii="Arial" w:hAnsi="Arial" w:cs="Arial"/>
        </w:rPr>
        <w:t xml:space="preserve">, OIB: 20163337011, </w:t>
      </w:r>
      <w:proofErr w:type="spellStart"/>
      <w:r w:rsidRPr="006F04FB">
        <w:rPr>
          <w:rFonts w:ascii="Arial" w:hAnsi="Arial" w:cs="Arial"/>
        </w:rPr>
        <w:t>Dugopolje</w:t>
      </w:r>
      <w:proofErr w:type="spellEnd"/>
      <w:r w:rsidRPr="006F04FB">
        <w:rPr>
          <w:rFonts w:ascii="Arial" w:hAnsi="Arial" w:cs="Arial"/>
        </w:rPr>
        <w:t>, Matice Hrvatske 4.</w:t>
      </w:r>
    </w:p>
    <w:p w:rsidRPr="006F04FB" w:rsidR="00811A7C" w:rsidP="00811A7C" w:rsidRDefault="00811A7C">
      <w:pPr>
        <w:pStyle w:val="Bezproreda"/>
        <w:spacing w:before="300"/>
        <w:jc w:val="both"/>
        <w:rPr>
          <w:rFonts w:ascii="Arial" w:hAnsi="Arial" w:cs="Arial"/>
          <w:sz w:val="24"/>
          <w:szCs w:val="24"/>
        </w:rPr>
      </w:pPr>
      <w:r w:rsidRPr="006F04FB">
        <w:rPr>
          <w:rFonts w:ascii="Arial" w:hAnsi="Arial" w:cs="Arial"/>
          <w:sz w:val="24"/>
          <w:szCs w:val="24"/>
        </w:rPr>
        <w:t>Prisutni od strane suda:</w:t>
      </w:r>
    </w:p>
    <w:p w:rsidRPr="006F04FB" w:rsidR="00811A7C" w:rsidP="00811A7C" w:rsidRDefault="00811A7C">
      <w:pPr>
        <w:spacing w:before="70" w:after="0"/>
        <w:jc w:val="both"/>
        <w:rPr>
          <w:rFonts w:ascii="Arial" w:hAnsi="Arial" w:eastAsia="Times New Roman" w:cs="Arial"/>
        </w:rPr>
      </w:pPr>
      <w:r w:rsidRPr="006F04FB">
        <w:rPr>
          <w:rFonts w:ascii="Arial" w:hAnsi="Arial" w:eastAsia="Times New Roman" w:cs="Arial"/>
        </w:rPr>
        <w:t>Velimir Vuković, sudac</w:t>
      </w:r>
    </w:p>
    <w:p w:rsidRPr="006F04FB" w:rsidR="00811A7C" w:rsidP="00811A7C" w:rsidRDefault="00811A7C">
      <w:pPr>
        <w:spacing w:before="70" w:after="0"/>
        <w:jc w:val="both"/>
        <w:rPr>
          <w:rFonts w:ascii="Arial" w:hAnsi="Arial" w:cs="Arial"/>
        </w:rPr>
      </w:pPr>
      <w:r w:rsidRPr="006F04FB">
        <w:rPr>
          <w:rFonts w:ascii="Arial" w:hAnsi="Arial" w:eastAsia="Times New Roman" w:cs="Arial"/>
        </w:rPr>
        <w:t xml:space="preserve">Sanja </w:t>
      </w:r>
      <w:proofErr w:type="spellStart"/>
      <w:r w:rsidRPr="006F04FB">
        <w:rPr>
          <w:rFonts w:ascii="Arial" w:hAnsi="Arial" w:eastAsia="Times New Roman" w:cs="Arial"/>
        </w:rPr>
        <w:t>Periš</w:t>
      </w:r>
      <w:proofErr w:type="spellEnd"/>
      <w:r w:rsidRPr="006F04FB">
        <w:rPr>
          <w:rFonts w:ascii="Arial" w:hAnsi="Arial" w:eastAsia="Times New Roman" w:cs="Arial"/>
        </w:rPr>
        <w:t>, sudska zapisničarka</w:t>
      </w:r>
    </w:p>
    <w:p w:rsidRPr="006F04FB" w:rsidR="00811A7C" w:rsidP="00811A7C" w:rsidRDefault="00811A7C">
      <w:pPr>
        <w:spacing w:before="300" w:after="0"/>
        <w:jc w:val="center"/>
        <w:rPr>
          <w:rFonts w:ascii="Arial" w:hAnsi="Arial" w:cs="Arial"/>
        </w:rPr>
      </w:pPr>
      <w:r w:rsidRPr="006F04FB">
        <w:rPr>
          <w:rFonts w:ascii="Arial" w:hAnsi="Arial" w:cs="Arial"/>
        </w:rPr>
        <w:t>Početak u 10:00 sati.</w:t>
      </w:r>
    </w:p>
    <w:p w:rsidRPr="006F04FB" w:rsidR="00811A7C" w:rsidP="00811A7C" w:rsidRDefault="00811A7C">
      <w:pPr>
        <w:pStyle w:val="Bezproreda"/>
        <w:spacing w:before="300"/>
        <w:jc w:val="both"/>
        <w:rPr>
          <w:rFonts w:ascii="Arial" w:hAnsi="Arial" w:cs="Arial"/>
          <w:sz w:val="24"/>
          <w:szCs w:val="24"/>
        </w:rPr>
      </w:pPr>
      <w:r w:rsidRPr="006F04FB">
        <w:rPr>
          <w:rFonts w:ascii="Arial" w:hAnsi="Arial" w:cs="Arial"/>
          <w:sz w:val="24"/>
          <w:szCs w:val="24"/>
        </w:rPr>
        <w:t>Utvrđuje se da su pristupili:</w:t>
      </w:r>
    </w:p>
    <w:p w:rsidRPr="006F04FB" w:rsidR="00811A7C" w:rsidP="00811A7C" w:rsidRDefault="00811A7C">
      <w:pPr>
        <w:pStyle w:val="Bezproreda"/>
        <w:spacing w:before="300"/>
        <w:jc w:val="both"/>
        <w:rPr>
          <w:rFonts w:ascii="Arial" w:hAnsi="Arial" w:cs="Arial"/>
          <w:sz w:val="24"/>
          <w:szCs w:val="24"/>
        </w:rPr>
      </w:pPr>
      <w:r w:rsidRPr="006F04FB">
        <w:rPr>
          <w:rFonts w:ascii="Arial" w:hAnsi="Arial" w:cs="Arial"/>
          <w:sz w:val="24"/>
          <w:szCs w:val="24"/>
        </w:rPr>
        <w:t xml:space="preserve">- povjerenik </w:t>
      </w:r>
      <w:proofErr w:type="spellStart"/>
      <w:r w:rsidRPr="006F04FB">
        <w:rPr>
          <w:rFonts w:ascii="Arial" w:hAnsi="Arial" w:cs="Arial"/>
          <w:sz w:val="24"/>
          <w:szCs w:val="24"/>
        </w:rPr>
        <w:t>predstečajne</w:t>
      </w:r>
      <w:proofErr w:type="spellEnd"/>
      <w:r w:rsidRPr="006F04FB">
        <w:rPr>
          <w:rFonts w:ascii="Arial" w:hAnsi="Arial" w:cs="Arial"/>
          <w:sz w:val="24"/>
          <w:szCs w:val="24"/>
        </w:rPr>
        <w:t xml:space="preserve"> nagodbe Marko </w:t>
      </w:r>
      <w:proofErr w:type="spellStart"/>
      <w:r w:rsidRPr="006F04FB">
        <w:rPr>
          <w:rFonts w:ascii="Arial" w:hAnsi="Arial" w:cs="Arial"/>
          <w:sz w:val="24"/>
          <w:szCs w:val="24"/>
        </w:rPr>
        <w:t>Plavetić</w:t>
      </w:r>
      <w:proofErr w:type="spellEnd"/>
    </w:p>
    <w:p w:rsidRPr="006F04FB" w:rsidR="00811A7C" w:rsidP="00811A7C" w:rsidRDefault="00811A7C">
      <w:pPr>
        <w:spacing w:before="80" w:after="0"/>
        <w:jc w:val="both"/>
        <w:rPr>
          <w:rFonts w:ascii="Arial" w:hAnsi="Arial" w:cs="Arial"/>
        </w:rPr>
      </w:pPr>
      <w:r w:rsidRPr="006F04FB">
        <w:rPr>
          <w:rFonts w:ascii="Arial" w:hAnsi="Arial" w:cs="Arial"/>
        </w:rPr>
        <w:t xml:space="preserve">- za dužnika: zastupnik po zakonu Stanislav </w:t>
      </w:r>
      <w:proofErr w:type="spellStart"/>
      <w:r w:rsidRPr="006F04FB">
        <w:rPr>
          <w:rFonts w:ascii="Arial" w:hAnsi="Arial" w:cs="Arial"/>
        </w:rPr>
        <w:t>Mucić</w:t>
      </w:r>
      <w:proofErr w:type="spellEnd"/>
    </w:p>
    <w:p w:rsidRPr="006F04FB" w:rsidR="00811A7C" w:rsidP="00811A7C" w:rsidRDefault="00811A7C">
      <w:pPr>
        <w:spacing w:before="200" w:after="0"/>
        <w:jc w:val="both"/>
        <w:rPr>
          <w:rFonts w:ascii="Arial" w:hAnsi="Arial" w:cs="Arial"/>
        </w:rPr>
      </w:pPr>
      <w:r w:rsidRPr="006F04FB">
        <w:rPr>
          <w:rFonts w:ascii="Arial" w:hAnsi="Arial" w:cs="Arial"/>
        </w:rPr>
        <w:t>Za vjerovnike:</w:t>
      </w:r>
    </w:p>
    <w:p w:rsidRPr="006F04FB" w:rsidR="00811A7C" w:rsidP="00811A7C" w:rsidRDefault="00811A7C">
      <w:pPr>
        <w:spacing w:before="100" w:after="0"/>
        <w:rPr>
          <w:rFonts w:ascii="Arial" w:hAnsi="Arial" w:cs="Arial"/>
        </w:rPr>
      </w:pPr>
      <w:r w:rsidRPr="006F04FB">
        <w:rPr>
          <w:rFonts w:ascii="Arial" w:hAnsi="Arial" w:cs="Arial"/>
        </w:rPr>
        <w:t xml:space="preserve">- </w:t>
      </w:r>
      <w:r w:rsidRPr="006F04FB" w:rsidR="00A07C9D">
        <w:rPr>
          <w:rFonts w:ascii="Arial" w:hAnsi="Arial" w:cs="Arial"/>
        </w:rPr>
        <w:t xml:space="preserve">MUCIĆ &amp; </w:t>
      </w:r>
      <w:proofErr w:type="spellStart"/>
      <w:r w:rsidRPr="006F04FB" w:rsidR="00A07C9D">
        <w:rPr>
          <w:rFonts w:ascii="Arial" w:hAnsi="Arial" w:cs="Arial"/>
        </w:rPr>
        <w:t>Co</w:t>
      </w:r>
      <w:proofErr w:type="spellEnd"/>
      <w:r w:rsidRPr="006F04FB" w:rsidR="00A07C9D">
        <w:rPr>
          <w:rFonts w:ascii="Arial" w:hAnsi="Arial" w:cs="Arial"/>
        </w:rPr>
        <w:t xml:space="preserve"> d.o.o., </w:t>
      </w:r>
      <w:r w:rsidR="003B3FE6">
        <w:rPr>
          <w:rFonts w:ascii="Arial" w:hAnsi="Arial" w:cs="Arial"/>
        </w:rPr>
        <w:t xml:space="preserve">zastupnik po zakonu Stanislav </w:t>
      </w:r>
      <w:proofErr w:type="spellStart"/>
      <w:r w:rsidR="003B3FE6">
        <w:rPr>
          <w:rFonts w:ascii="Arial" w:hAnsi="Arial" w:cs="Arial"/>
        </w:rPr>
        <w:t>Mucić</w:t>
      </w:r>
      <w:proofErr w:type="spellEnd"/>
    </w:p>
    <w:p w:rsidRPr="006F04FB" w:rsidR="00811A7C" w:rsidP="00811A7C" w:rsidRDefault="00811A7C">
      <w:pPr>
        <w:spacing w:before="100" w:after="0"/>
        <w:rPr>
          <w:rFonts w:ascii="Arial" w:hAnsi="Arial" w:cs="Arial"/>
        </w:rPr>
      </w:pPr>
      <w:r w:rsidRPr="006F04FB">
        <w:rPr>
          <w:rFonts w:ascii="Arial" w:hAnsi="Arial" w:cs="Arial"/>
        </w:rPr>
        <w:t xml:space="preserve">- </w:t>
      </w:r>
      <w:r w:rsidR="003B3FE6">
        <w:rPr>
          <w:rFonts w:ascii="Arial" w:hAnsi="Arial" w:cs="Arial"/>
        </w:rPr>
        <w:t>S CENTAR d.o.o., punomoćnik Lovro Zovko, odvjetnik u Zagrebu, odvjetnik u Zagrebu</w:t>
      </w:r>
    </w:p>
    <w:p w:rsidRPr="006F04FB" w:rsidR="00811A7C" w:rsidP="00811A7C" w:rsidRDefault="00811A7C">
      <w:pPr>
        <w:spacing w:before="100" w:after="0"/>
        <w:rPr>
          <w:rFonts w:ascii="Arial" w:hAnsi="Arial" w:cs="Arial"/>
        </w:rPr>
      </w:pPr>
      <w:r w:rsidRPr="006F04FB">
        <w:rPr>
          <w:rFonts w:ascii="Arial" w:hAnsi="Arial" w:cs="Arial"/>
        </w:rPr>
        <w:t xml:space="preserve">- </w:t>
      </w:r>
      <w:r w:rsidR="003B3FE6">
        <w:rPr>
          <w:rFonts w:ascii="Arial" w:hAnsi="Arial" w:cs="Arial"/>
        </w:rPr>
        <w:t xml:space="preserve">MUCIĆ &amp; </w:t>
      </w:r>
      <w:proofErr w:type="spellStart"/>
      <w:r w:rsidR="003B3FE6">
        <w:rPr>
          <w:rFonts w:ascii="Arial" w:hAnsi="Arial" w:cs="Arial"/>
        </w:rPr>
        <w:t>Co</w:t>
      </w:r>
      <w:proofErr w:type="spellEnd"/>
      <w:r w:rsidR="003B3FE6">
        <w:rPr>
          <w:rFonts w:ascii="Arial" w:hAnsi="Arial" w:cs="Arial"/>
        </w:rPr>
        <w:t xml:space="preserve"> d.o.o., Podružnica </w:t>
      </w:r>
      <w:proofErr w:type="spellStart"/>
      <w:r w:rsidR="003B3FE6">
        <w:rPr>
          <w:rFonts w:ascii="Arial" w:hAnsi="Arial" w:cs="Arial"/>
        </w:rPr>
        <w:t>Rudaž</w:t>
      </w:r>
      <w:proofErr w:type="spellEnd"/>
      <w:r w:rsidR="003B3FE6">
        <w:rPr>
          <w:rFonts w:ascii="Arial" w:hAnsi="Arial" w:cs="Arial"/>
        </w:rPr>
        <w:t>, punomoćnik Lovro Zovko, odvjetnik u Zagrebu, odvjetnik u Zagrebu</w:t>
      </w:r>
    </w:p>
    <w:p w:rsidRPr="006F04FB" w:rsidR="00811A7C" w:rsidP="00811A7C" w:rsidRDefault="00811A7C">
      <w:pPr>
        <w:spacing w:before="100" w:after="0"/>
        <w:rPr>
          <w:rFonts w:ascii="Arial" w:hAnsi="Arial" w:cs="Arial"/>
        </w:rPr>
      </w:pPr>
      <w:r w:rsidRPr="006F04FB">
        <w:rPr>
          <w:rFonts w:ascii="Arial" w:hAnsi="Arial" w:cs="Arial"/>
        </w:rPr>
        <w:t>-</w:t>
      </w:r>
      <w:r w:rsidR="003B3FE6">
        <w:rPr>
          <w:rFonts w:ascii="Arial" w:hAnsi="Arial" w:cs="Arial"/>
        </w:rPr>
        <w:t xml:space="preserve"> MUCIĆ &amp; </w:t>
      </w:r>
      <w:proofErr w:type="spellStart"/>
      <w:r w:rsidR="003B3FE6">
        <w:rPr>
          <w:rFonts w:ascii="Arial" w:hAnsi="Arial" w:cs="Arial"/>
        </w:rPr>
        <w:t>Co</w:t>
      </w:r>
      <w:proofErr w:type="spellEnd"/>
      <w:r w:rsidR="003B3FE6">
        <w:rPr>
          <w:rFonts w:ascii="Arial" w:hAnsi="Arial" w:cs="Arial"/>
        </w:rPr>
        <w:t xml:space="preserve"> d.o.o., punomoćnik Lovro Zovko, odvjetnik u Zagrebu, odvjetnik u Zagrebu</w:t>
      </w:r>
    </w:p>
    <w:p w:rsidRPr="006F04FB" w:rsidR="00811A7C" w:rsidP="00811A7C" w:rsidRDefault="00811A7C">
      <w:pPr>
        <w:spacing w:before="100" w:after="0"/>
        <w:rPr>
          <w:rFonts w:ascii="Arial" w:hAnsi="Arial" w:cs="Arial"/>
        </w:rPr>
      </w:pPr>
      <w:r w:rsidRPr="006F04FB">
        <w:rPr>
          <w:rFonts w:ascii="Arial" w:hAnsi="Arial" w:cs="Arial"/>
        </w:rPr>
        <w:t>-</w:t>
      </w:r>
      <w:r w:rsidR="003B3FE6">
        <w:rPr>
          <w:rFonts w:ascii="Arial" w:hAnsi="Arial" w:cs="Arial"/>
        </w:rPr>
        <w:t xml:space="preserve"> MUCIĆ &amp; </w:t>
      </w:r>
      <w:proofErr w:type="spellStart"/>
      <w:r w:rsidR="003B3FE6">
        <w:rPr>
          <w:rFonts w:ascii="Arial" w:hAnsi="Arial" w:cs="Arial"/>
        </w:rPr>
        <w:t>Co</w:t>
      </w:r>
      <w:proofErr w:type="spellEnd"/>
      <w:r w:rsidR="003B3FE6">
        <w:rPr>
          <w:rFonts w:ascii="Arial" w:hAnsi="Arial" w:cs="Arial"/>
        </w:rPr>
        <w:t xml:space="preserve"> d.o.o. Ljubuški, punomoćnik Lovro Zovko, odvjetnik u Zagrebu, odvjetnik u Zagrebu</w:t>
      </w:r>
    </w:p>
    <w:p w:rsidRPr="006F04FB" w:rsidR="00811A7C" w:rsidP="00811A7C" w:rsidRDefault="00811A7C">
      <w:pPr>
        <w:spacing w:before="100" w:after="0"/>
        <w:rPr>
          <w:rFonts w:ascii="Arial" w:hAnsi="Arial" w:cs="Arial"/>
        </w:rPr>
      </w:pPr>
      <w:r w:rsidRPr="006F04FB">
        <w:rPr>
          <w:rFonts w:ascii="Arial" w:hAnsi="Arial" w:cs="Arial"/>
        </w:rPr>
        <w:t>-</w:t>
      </w:r>
      <w:r w:rsidR="003B3FE6">
        <w:rPr>
          <w:rFonts w:ascii="Arial" w:hAnsi="Arial" w:cs="Arial"/>
        </w:rPr>
        <w:t xml:space="preserve"> </w:t>
      </w:r>
      <w:r w:rsidRPr="006F04FB" w:rsidR="003B3FE6">
        <w:rPr>
          <w:rFonts w:ascii="Arial" w:hAnsi="Arial" w:cs="Arial"/>
          <w:color w:val="000000"/>
        </w:rPr>
        <w:t>NORTHERN SUNSHINE FARMS d.o.o., Zagreb</w:t>
      </w:r>
      <w:r w:rsidR="003B3FE6">
        <w:rPr>
          <w:rFonts w:ascii="Arial" w:hAnsi="Arial" w:cs="Arial"/>
          <w:color w:val="000000"/>
        </w:rPr>
        <w:t xml:space="preserve">, </w:t>
      </w:r>
      <w:r w:rsidR="003B3FE6">
        <w:rPr>
          <w:rFonts w:ascii="Arial" w:hAnsi="Arial" w:cs="Arial"/>
        </w:rPr>
        <w:t>punomoćnik Lovro Zovko, odvjetnik u Zagrebu, odvjetnik u Zagrebu</w:t>
      </w:r>
    </w:p>
    <w:p w:rsidR="00811A7C" w:rsidP="00811A7C" w:rsidRDefault="00811A7C">
      <w:pPr>
        <w:spacing w:before="100" w:after="0"/>
        <w:rPr>
          <w:rFonts w:ascii="Arial" w:hAnsi="Arial" w:cs="Arial"/>
        </w:rPr>
      </w:pPr>
      <w:r w:rsidRPr="006F04FB">
        <w:rPr>
          <w:rFonts w:ascii="Arial" w:hAnsi="Arial" w:cs="Arial"/>
        </w:rPr>
        <w:t>-</w:t>
      </w:r>
      <w:r w:rsidR="003B3FE6">
        <w:rPr>
          <w:rFonts w:ascii="Arial" w:hAnsi="Arial" w:cs="Arial"/>
        </w:rPr>
        <w:t xml:space="preserve"> TITULUS 2009 d.o.o, punomoćnik Lovro Zovko, odvjetnik u Zagrebu, odvjetnik u Zagrebu</w:t>
      </w:r>
    </w:p>
    <w:p w:rsidR="003B3FE6" w:rsidP="00811A7C" w:rsidRDefault="003B3FE6">
      <w:pPr>
        <w:spacing w:before="100" w:after="0"/>
        <w:rPr>
          <w:rFonts w:ascii="Arial" w:hAnsi="Arial" w:cs="Arial"/>
        </w:rPr>
      </w:pPr>
      <w:r>
        <w:rPr>
          <w:rFonts w:ascii="Arial" w:hAnsi="Arial" w:cs="Arial"/>
        </w:rPr>
        <w:t>- DIJANA VUJEVIĆ, punomoćnik Lovro Zovko, odvjetnik u Zagrebu, odvjetnik u Zagrebu</w:t>
      </w:r>
    </w:p>
    <w:p w:rsidR="003B3FE6" w:rsidP="00811A7C" w:rsidRDefault="003B3FE6">
      <w:pPr>
        <w:spacing w:before="100" w:after="0"/>
        <w:rPr>
          <w:rFonts w:ascii="Arial" w:hAnsi="Arial" w:cs="Arial"/>
        </w:rPr>
      </w:pPr>
      <w:r>
        <w:rPr>
          <w:rFonts w:ascii="Arial" w:hAnsi="Arial" w:cs="Arial"/>
        </w:rPr>
        <w:t>- PALACE d.o.o., punomoćnik Lovro Zovko, odvjetnik u Zagrebu, odvjetnik u Zagrebu</w:t>
      </w:r>
    </w:p>
    <w:p w:rsidR="003B3FE6" w:rsidP="00811A7C" w:rsidRDefault="003B3FE6">
      <w:pPr>
        <w:spacing w:before="100" w:after="0"/>
        <w:rPr>
          <w:rFonts w:ascii="Arial" w:hAnsi="Arial" w:cs="Arial"/>
        </w:rPr>
      </w:pPr>
      <w:r>
        <w:rPr>
          <w:rFonts w:ascii="Arial" w:hAnsi="Arial" w:cs="Arial"/>
        </w:rPr>
        <w:t>- MI GRUPA d.o.o., punomoćnik Lovro Zovko, odvjetnik u Zagrebu, odvjetnik u Zagrebu</w:t>
      </w:r>
    </w:p>
    <w:p w:rsidR="003B3FE6" w:rsidP="00811A7C" w:rsidRDefault="003B3FE6">
      <w:pPr>
        <w:spacing w:before="100" w:after="0"/>
        <w:rPr>
          <w:rFonts w:ascii="Arial" w:hAnsi="Arial" w:cs="Arial"/>
        </w:rPr>
      </w:pPr>
      <w:r>
        <w:rPr>
          <w:rFonts w:ascii="Arial" w:hAnsi="Arial" w:cs="Arial"/>
        </w:rPr>
        <w:t xml:space="preserve">- </w:t>
      </w:r>
      <w:r w:rsidRPr="00F3414E">
        <w:rPr>
          <w:rFonts w:ascii="Arial" w:hAnsi="Arial" w:cs="Arial"/>
          <w:color w:val="000000"/>
        </w:rPr>
        <w:t>ARTICULATIO d.o.o.,</w:t>
      </w:r>
      <w:r>
        <w:rPr>
          <w:rFonts w:ascii="Arial" w:hAnsi="Arial" w:cs="Arial"/>
        </w:rPr>
        <w:t xml:space="preserve"> punomoćnik Lovro Zovko, odvjetnik u Zagrebu, odvjetnik u Zagrebu</w:t>
      </w:r>
    </w:p>
    <w:p w:rsidR="003B3FE6" w:rsidP="00811A7C" w:rsidRDefault="003B3FE6">
      <w:pPr>
        <w:spacing w:before="100" w:after="0"/>
        <w:rPr>
          <w:rFonts w:ascii="Arial" w:hAnsi="Arial" w:cs="Arial"/>
        </w:rPr>
      </w:pPr>
      <w:r>
        <w:rPr>
          <w:rFonts w:ascii="Arial" w:hAnsi="Arial" w:cs="Arial"/>
        </w:rPr>
        <w:t>- FULCIO d.o.o., punomoćnik Lovro Zovko, odvjetnik u Zagrebu, odvjetnik u Zagrebu</w:t>
      </w:r>
    </w:p>
    <w:p w:rsidR="003B3FE6" w:rsidP="00811A7C" w:rsidRDefault="003B3FE6">
      <w:pPr>
        <w:spacing w:before="100" w:after="0"/>
        <w:rPr>
          <w:rFonts w:ascii="Arial" w:hAnsi="Arial" w:cs="Arial"/>
        </w:rPr>
      </w:pPr>
      <w:r>
        <w:rPr>
          <w:rFonts w:ascii="Arial" w:hAnsi="Arial" w:cs="Arial"/>
        </w:rPr>
        <w:lastRenderedPageBreak/>
        <w:t>- JADRANTRANS SERVIS I TRGOVINA d.o.o., punomoćnik Lovro Zovko, odvjetnik u Zagrebu, odvjetnik u Zagrebu</w:t>
      </w:r>
    </w:p>
    <w:p w:rsidR="003B3FE6" w:rsidP="00811A7C" w:rsidRDefault="003B3FE6">
      <w:pPr>
        <w:spacing w:before="100" w:after="0"/>
        <w:rPr>
          <w:rFonts w:ascii="Arial" w:hAnsi="Arial" w:cs="Arial"/>
        </w:rPr>
      </w:pPr>
      <w:r>
        <w:rPr>
          <w:rFonts w:ascii="Arial" w:hAnsi="Arial" w:cs="Arial"/>
        </w:rPr>
        <w:t>- JAVNI BILJEŽNIK IVAN KRISTIĆ, punomoćnik Lovro Zovko, odvjetnik u Zagrebu, odvjetnik u Zagrebu</w:t>
      </w:r>
    </w:p>
    <w:p w:rsidR="003B3FE6" w:rsidP="00811A7C" w:rsidRDefault="003B3FE6">
      <w:pPr>
        <w:spacing w:before="100" w:after="0"/>
        <w:rPr>
          <w:rFonts w:ascii="Arial" w:hAnsi="Arial" w:cs="Arial"/>
        </w:rPr>
      </w:pPr>
      <w:r>
        <w:rPr>
          <w:rFonts w:ascii="Arial" w:hAnsi="Arial" w:cs="Arial"/>
        </w:rPr>
        <w:t>- BUDIKOVAC d.o.o., punomoćnik Lovro Zovko, odvjetnik u Zagrebu, odvjetnik u Zagrebu</w:t>
      </w:r>
    </w:p>
    <w:p w:rsidR="003B3FE6" w:rsidP="00811A7C" w:rsidRDefault="003B3FE6">
      <w:pPr>
        <w:spacing w:before="100" w:after="0"/>
        <w:rPr>
          <w:rFonts w:ascii="Arial" w:hAnsi="Arial" w:cs="Arial"/>
        </w:rPr>
      </w:pPr>
      <w:r>
        <w:rPr>
          <w:rFonts w:ascii="Arial" w:hAnsi="Arial" w:cs="Arial"/>
        </w:rPr>
        <w:t>- OMNIGENUS d.o.o.</w:t>
      </w:r>
      <w:r w:rsidRPr="003B3FE6">
        <w:rPr>
          <w:rFonts w:ascii="Arial" w:hAnsi="Arial" w:cs="Arial"/>
        </w:rPr>
        <w:t xml:space="preserve"> </w:t>
      </w:r>
      <w:r>
        <w:rPr>
          <w:rFonts w:ascii="Arial" w:hAnsi="Arial" w:cs="Arial"/>
        </w:rPr>
        <w:t>, punomoćnik Lovro Zovko, odvjetnik u Zagrebu, odvjetnik u Zagrebu</w:t>
      </w:r>
    </w:p>
    <w:p w:rsidR="003B3FE6" w:rsidP="00811A7C" w:rsidRDefault="003B3FE6">
      <w:pPr>
        <w:spacing w:before="100" w:after="0"/>
        <w:rPr>
          <w:rFonts w:ascii="Arial" w:hAnsi="Arial" w:cs="Arial"/>
        </w:rPr>
      </w:pPr>
      <w:r>
        <w:rPr>
          <w:rFonts w:ascii="Arial" w:hAnsi="Arial" w:cs="Arial"/>
        </w:rPr>
        <w:t xml:space="preserve">- KONZUM PLUS d.o.o., punomoćnik Damir </w:t>
      </w:r>
      <w:proofErr w:type="spellStart"/>
      <w:r>
        <w:rPr>
          <w:rFonts w:ascii="Arial" w:hAnsi="Arial" w:cs="Arial"/>
        </w:rPr>
        <w:t>Gruić</w:t>
      </w:r>
      <w:proofErr w:type="spellEnd"/>
      <w:r>
        <w:rPr>
          <w:rFonts w:ascii="Arial" w:hAnsi="Arial" w:cs="Arial"/>
        </w:rPr>
        <w:t>, odvjetnik u Splitu</w:t>
      </w:r>
    </w:p>
    <w:p w:rsidR="003B3FE6" w:rsidP="00811A7C" w:rsidRDefault="003B3FE6">
      <w:pPr>
        <w:spacing w:before="100" w:after="0"/>
        <w:rPr>
          <w:rFonts w:ascii="Arial" w:hAnsi="Arial" w:cs="Arial"/>
        </w:rPr>
      </w:pPr>
    </w:p>
    <w:p w:rsidR="003B3FE6" w:rsidP="00811A7C" w:rsidRDefault="003B3FE6">
      <w:pPr>
        <w:spacing w:before="100" w:after="0"/>
        <w:rPr>
          <w:rFonts w:ascii="Arial" w:hAnsi="Arial" w:cs="Arial"/>
        </w:rPr>
      </w:pPr>
      <w:r>
        <w:rPr>
          <w:rFonts w:ascii="Arial" w:hAnsi="Arial" w:cs="Arial"/>
        </w:rPr>
        <w:t xml:space="preserve">Za javnost: </w:t>
      </w:r>
    </w:p>
    <w:p w:rsidRPr="003B3FE6" w:rsidR="003B3FE6" w:rsidP="003B3FE6" w:rsidRDefault="003B3FE6">
      <w:pPr>
        <w:pStyle w:val="Odlomakpopisa"/>
        <w:numPr>
          <w:ilvl w:val="0"/>
          <w:numId w:val="13"/>
        </w:numPr>
        <w:spacing w:before="100" w:after="0"/>
        <w:rPr>
          <w:rFonts w:ascii="Arial" w:hAnsi="Arial" w:cs="Arial"/>
        </w:rPr>
      </w:pPr>
      <w:r w:rsidRPr="003B3FE6">
        <w:rPr>
          <w:rFonts w:ascii="Arial" w:hAnsi="Arial" w:cs="Arial"/>
        </w:rPr>
        <w:t>Marijan Sviličić, savjetnik dužnika</w:t>
      </w:r>
    </w:p>
    <w:p w:rsidRPr="003B3FE6" w:rsidR="003B3FE6" w:rsidP="003B3FE6" w:rsidRDefault="003B3FE6">
      <w:pPr>
        <w:pStyle w:val="Odlomakpopisa"/>
        <w:numPr>
          <w:ilvl w:val="0"/>
          <w:numId w:val="13"/>
        </w:numPr>
        <w:spacing w:before="100" w:after="0"/>
        <w:rPr>
          <w:rFonts w:ascii="Arial" w:hAnsi="Arial" w:cs="Arial"/>
        </w:rPr>
      </w:pPr>
      <w:r w:rsidRPr="003B3FE6">
        <w:rPr>
          <w:rFonts w:ascii="Arial" w:hAnsi="Arial" w:cs="Arial"/>
        </w:rPr>
        <w:t xml:space="preserve">Antonija </w:t>
      </w:r>
      <w:proofErr w:type="spellStart"/>
      <w:r w:rsidRPr="003B3FE6">
        <w:rPr>
          <w:rFonts w:ascii="Arial" w:hAnsi="Arial" w:cs="Arial"/>
        </w:rPr>
        <w:t>Šućur</w:t>
      </w:r>
      <w:proofErr w:type="spellEnd"/>
      <w:r w:rsidRPr="003B3FE6">
        <w:rPr>
          <w:rFonts w:ascii="Arial" w:hAnsi="Arial" w:cs="Arial"/>
        </w:rPr>
        <w:t>, zaposlenica dužnika</w:t>
      </w:r>
    </w:p>
    <w:p w:rsidRPr="006F04FB" w:rsidR="00811A7C" w:rsidP="00811A7C" w:rsidRDefault="00811A7C">
      <w:pPr>
        <w:spacing w:before="200" w:after="0"/>
        <w:ind w:firstLine="703"/>
        <w:jc w:val="both"/>
        <w:rPr>
          <w:rFonts w:ascii="Arial" w:hAnsi="Arial" w:cs="Arial"/>
        </w:rPr>
      </w:pPr>
      <w:r w:rsidRPr="006F04FB">
        <w:rPr>
          <w:rFonts w:ascii="Arial" w:hAnsi="Arial" w:cs="Arial"/>
        </w:rPr>
        <w:t>Sudac objavljuje da je predmet današnjeg ročišta izlaganje plana restrukturiranja od strane dužnika, rasprava te glasovanje o planu restrukturiranja, sukladno čl. 55. Stečajnog zakona („Narodne novine“ 71/15 i 104/17; dalje SZ).</w:t>
      </w:r>
    </w:p>
    <w:p w:rsidRPr="006F04FB" w:rsidR="00811A7C" w:rsidP="00811A7C" w:rsidRDefault="00811A7C">
      <w:pPr>
        <w:spacing w:before="200" w:after="0"/>
        <w:ind w:firstLine="705"/>
        <w:jc w:val="both"/>
        <w:rPr>
          <w:rFonts w:ascii="Arial" w:hAnsi="Arial" w:cs="Arial"/>
        </w:rPr>
      </w:pPr>
      <w:proofErr w:type="spellStart"/>
      <w:r w:rsidRPr="006F04FB">
        <w:rPr>
          <w:rFonts w:ascii="Arial" w:hAnsi="Arial" w:cs="Arial"/>
        </w:rPr>
        <w:t>Predstečajni</w:t>
      </w:r>
      <w:proofErr w:type="spellEnd"/>
      <w:r w:rsidRPr="006F04FB">
        <w:rPr>
          <w:rFonts w:ascii="Arial" w:hAnsi="Arial" w:cs="Arial"/>
        </w:rPr>
        <w:t xml:space="preserve"> dužnik navodi da je sa potrebnim brojem vjerovnika postigao sporazum u pogledu sadržaja izmijenjenog plana restrukturiranja te da ustraje u već podnesenom i objavljenom izmijenjenom prijedlogu od </w:t>
      </w:r>
      <w:r w:rsidRPr="006F04FB" w:rsidR="00B825C4">
        <w:rPr>
          <w:rFonts w:ascii="Arial" w:hAnsi="Arial" w:cs="Arial"/>
        </w:rPr>
        <w:t>9</w:t>
      </w:r>
      <w:r w:rsidRPr="006F04FB">
        <w:rPr>
          <w:rFonts w:ascii="Arial" w:hAnsi="Arial" w:cs="Arial"/>
        </w:rPr>
        <w:t xml:space="preserve">. </w:t>
      </w:r>
      <w:r w:rsidRPr="006F04FB" w:rsidR="00B825C4">
        <w:rPr>
          <w:rFonts w:ascii="Arial" w:hAnsi="Arial" w:cs="Arial"/>
        </w:rPr>
        <w:t>studenog</w:t>
      </w:r>
      <w:r w:rsidRPr="006F04FB">
        <w:rPr>
          <w:rFonts w:ascii="Arial" w:hAnsi="Arial" w:cs="Arial"/>
        </w:rPr>
        <w:t xml:space="preserve"> 20</w:t>
      </w:r>
      <w:r w:rsidRPr="006F04FB" w:rsidR="00B825C4">
        <w:rPr>
          <w:rFonts w:ascii="Arial" w:hAnsi="Arial" w:cs="Arial"/>
        </w:rPr>
        <w:t>20</w:t>
      </w:r>
      <w:r w:rsidRPr="006F04FB">
        <w:rPr>
          <w:rFonts w:ascii="Arial" w:hAnsi="Arial" w:cs="Arial"/>
        </w:rPr>
        <w:t xml:space="preserve">. </w:t>
      </w:r>
    </w:p>
    <w:p w:rsidRPr="006F04FB" w:rsidR="00811A7C" w:rsidP="00811A7C" w:rsidRDefault="00811A7C">
      <w:pPr>
        <w:spacing w:before="200" w:after="0"/>
        <w:ind w:firstLine="705"/>
        <w:jc w:val="both"/>
        <w:rPr>
          <w:rFonts w:ascii="Arial" w:hAnsi="Arial" w:cs="Arial"/>
        </w:rPr>
      </w:pPr>
      <w:r w:rsidRPr="006F04FB">
        <w:rPr>
          <w:rFonts w:ascii="Arial" w:hAnsi="Arial" w:cs="Arial"/>
        </w:rPr>
        <w:t>Utvrđuje se da je dužnik</w:t>
      </w:r>
      <w:r w:rsidRPr="006F04FB" w:rsidR="00B825C4">
        <w:rPr>
          <w:rFonts w:ascii="Arial" w:hAnsi="Arial" w:cs="Arial"/>
        </w:rPr>
        <w:t xml:space="preserve"> 9</w:t>
      </w:r>
      <w:r w:rsidRPr="006F04FB">
        <w:rPr>
          <w:rFonts w:ascii="Arial" w:hAnsi="Arial" w:cs="Arial"/>
        </w:rPr>
        <w:t>. s</w:t>
      </w:r>
      <w:r w:rsidRPr="006F04FB" w:rsidR="00B825C4">
        <w:rPr>
          <w:rFonts w:ascii="Arial" w:hAnsi="Arial" w:cs="Arial"/>
        </w:rPr>
        <w:t>tudenog</w:t>
      </w:r>
      <w:r w:rsidRPr="006F04FB">
        <w:rPr>
          <w:rFonts w:ascii="Arial" w:hAnsi="Arial" w:cs="Arial"/>
        </w:rPr>
        <w:t xml:space="preserve"> 20</w:t>
      </w:r>
      <w:r w:rsidRPr="006F04FB" w:rsidR="00B825C4">
        <w:rPr>
          <w:rFonts w:ascii="Arial" w:hAnsi="Arial" w:cs="Arial"/>
        </w:rPr>
        <w:t>20</w:t>
      </w:r>
      <w:r w:rsidRPr="006F04FB">
        <w:rPr>
          <w:rFonts w:ascii="Arial" w:hAnsi="Arial" w:cs="Arial"/>
        </w:rPr>
        <w:t xml:space="preserve">. dostavio izmijenjeni plan restrukturiranja, koji je objavljen na mrežnoj stranici e-Oglasna ploča sudova </w:t>
      </w:r>
      <w:r w:rsidRPr="006F04FB" w:rsidR="00B825C4">
        <w:rPr>
          <w:rFonts w:ascii="Arial" w:hAnsi="Arial" w:cs="Arial"/>
        </w:rPr>
        <w:t>9</w:t>
      </w:r>
      <w:r w:rsidRPr="006F04FB">
        <w:rPr>
          <w:rFonts w:ascii="Arial" w:hAnsi="Arial" w:cs="Arial"/>
        </w:rPr>
        <w:t>. s</w:t>
      </w:r>
      <w:r w:rsidRPr="006F04FB" w:rsidR="00B825C4">
        <w:rPr>
          <w:rFonts w:ascii="Arial" w:hAnsi="Arial" w:cs="Arial"/>
        </w:rPr>
        <w:t>tudenog</w:t>
      </w:r>
      <w:r w:rsidRPr="006F04FB">
        <w:rPr>
          <w:rFonts w:ascii="Arial" w:hAnsi="Arial" w:cs="Arial"/>
        </w:rPr>
        <w:t xml:space="preserve"> 20</w:t>
      </w:r>
      <w:r w:rsidRPr="006F04FB" w:rsidR="00AD185C">
        <w:rPr>
          <w:rFonts w:ascii="Arial" w:hAnsi="Arial" w:cs="Arial"/>
        </w:rPr>
        <w:t>20</w:t>
      </w:r>
      <w:r w:rsidRPr="006F04FB">
        <w:rPr>
          <w:rFonts w:ascii="Arial" w:hAnsi="Arial" w:cs="Arial"/>
        </w:rPr>
        <w:t xml:space="preserve">.  </w:t>
      </w:r>
    </w:p>
    <w:p w:rsidRPr="006F04FB" w:rsidR="00811A7C" w:rsidP="00811A7C" w:rsidRDefault="00811A7C">
      <w:pPr>
        <w:spacing w:before="200" w:after="0"/>
        <w:ind w:firstLine="705"/>
        <w:jc w:val="both"/>
        <w:rPr>
          <w:rFonts w:ascii="Arial" w:hAnsi="Arial" w:cs="Arial"/>
        </w:rPr>
      </w:pPr>
      <w:r w:rsidRPr="006F04FB">
        <w:rPr>
          <w:rFonts w:ascii="Arial" w:hAnsi="Arial" w:cs="Arial"/>
        </w:rPr>
        <w:t>Prelazi se na raspravu o predmetnom planu restrukturiranja.</w:t>
      </w:r>
    </w:p>
    <w:p w:rsidRPr="006F04FB" w:rsidR="00811A7C" w:rsidP="00811A7C" w:rsidRDefault="00811A7C">
      <w:pPr>
        <w:spacing w:before="200" w:after="0"/>
        <w:ind w:firstLine="705"/>
        <w:jc w:val="both"/>
        <w:rPr>
          <w:rFonts w:ascii="Arial" w:hAnsi="Arial" w:cs="Arial"/>
        </w:rPr>
      </w:pPr>
      <w:r w:rsidRPr="006F04FB">
        <w:rPr>
          <w:rFonts w:ascii="Arial" w:hAnsi="Arial" w:cs="Arial"/>
        </w:rPr>
        <w:t xml:space="preserve">Zastupnik po zakonu dužnika navodi da plan restrukturiranja sadrži opis mjera financijskog i operativnog restrukturiranja, plan poslovanja za narednih </w:t>
      </w:r>
      <w:r w:rsidR="00A16618">
        <w:rPr>
          <w:rFonts w:ascii="Arial" w:hAnsi="Arial" w:cs="Arial"/>
        </w:rPr>
        <w:t>deset</w:t>
      </w:r>
      <w:bookmarkStart w:name="_GoBack" w:id="0"/>
      <w:bookmarkEnd w:id="0"/>
      <w:r w:rsidRPr="006F04FB">
        <w:rPr>
          <w:rFonts w:ascii="Arial" w:hAnsi="Arial" w:cs="Arial"/>
        </w:rPr>
        <w:t xml:space="preserve"> godina, planiranu bilancu na zadnji dan petogodišnjeg razdoblja, ponudu vjerovnicima u </w:t>
      </w:r>
      <w:proofErr w:type="spellStart"/>
      <w:r w:rsidRPr="006F04FB">
        <w:rPr>
          <w:rFonts w:ascii="Arial" w:hAnsi="Arial" w:cs="Arial"/>
        </w:rPr>
        <w:t>predstečajnom</w:t>
      </w:r>
      <w:proofErr w:type="spellEnd"/>
      <w:r w:rsidRPr="006F04FB">
        <w:rPr>
          <w:rFonts w:ascii="Arial" w:hAnsi="Arial" w:cs="Arial"/>
        </w:rPr>
        <w:t xml:space="preserve"> postupku i rokove za dobrovoljno ispunjenje te planirane troškove restrukturiranja.</w:t>
      </w:r>
    </w:p>
    <w:p w:rsidRPr="006F04FB" w:rsidR="00811A7C" w:rsidP="00811A7C" w:rsidRDefault="00811A7C">
      <w:pPr>
        <w:spacing w:before="200" w:after="0"/>
        <w:ind w:firstLine="705"/>
        <w:jc w:val="both"/>
        <w:rPr>
          <w:rFonts w:ascii="Arial" w:hAnsi="Arial" w:cs="Arial"/>
        </w:rPr>
      </w:pPr>
      <w:r w:rsidRPr="006F04FB">
        <w:rPr>
          <w:rFonts w:ascii="Arial" w:hAnsi="Arial" w:cs="Arial"/>
        </w:rPr>
        <w:t xml:space="preserve">Nakon dužnikova izlaganja povjerenik </w:t>
      </w:r>
      <w:proofErr w:type="spellStart"/>
      <w:r w:rsidRPr="006F04FB">
        <w:rPr>
          <w:rFonts w:ascii="Arial" w:hAnsi="Arial" w:cs="Arial"/>
        </w:rPr>
        <w:t>predstečajne</w:t>
      </w:r>
      <w:proofErr w:type="spellEnd"/>
      <w:r w:rsidRPr="006F04FB">
        <w:rPr>
          <w:rFonts w:ascii="Arial" w:hAnsi="Arial" w:cs="Arial"/>
        </w:rPr>
        <w:t xml:space="preserve"> nagodbe navodi da smatra kako je predloženi plan održiv i izrađen u skladu sa zakonom te da će provedbom istog dužnik ponovno postati likvidan.</w:t>
      </w:r>
    </w:p>
    <w:p w:rsidRPr="006F04FB" w:rsidR="00811A7C" w:rsidP="00811A7C" w:rsidRDefault="00811A7C">
      <w:pPr>
        <w:spacing w:before="200" w:after="0"/>
        <w:rPr>
          <w:rFonts w:ascii="Arial" w:hAnsi="Arial" w:cs="Arial"/>
        </w:rPr>
      </w:pPr>
      <w:r w:rsidRPr="006F04FB">
        <w:rPr>
          <w:rFonts w:ascii="Arial" w:hAnsi="Arial" w:cs="Arial"/>
        </w:rPr>
        <w:tab/>
        <w:t>Konstatira se da nema pitanja ni primjedbi na predloženi plan restrukturiranja.</w:t>
      </w:r>
    </w:p>
    <w:p w:rsidRPr="006F04FB" w:rsidR="00811A7C" w:rsidP="00811A7C" w:rsidRDefault="00811A7C">
      <w:pPr>
        <w:spacing w:before="200" w:after="0"/>
        <w:rPr>
          <w:rFonts w:ascii="Arial" w:hAnsi="Arial" w:cs="Arial"/>
        </w:rPr>
      </w:pPr>
      <w:r w:rsidRPr="006F04FB">
        <w:rPr>
          <w:rFonts w:ascii="Arial" w:hAnsi="Arial" w:cs="Arial"/>
        </w:rPr>
        <w:tab/>
        <w:t>Prelazi se na glasovanje o predmetnom planu.</w:t>
      </w:r>
    </w:p>
    <w:p w:rsidRPr="006F04FB" w:rsidR="00811A7C" w:rsidP="00811A7C" w:rsidRDefault="00811A7C">
      <w:pPr>
        <w:spacing w:before="200" w:after="0"/>
        <w:ind w:firstLine="705"/>
        <w:jc w:val="both"/>
        <w:rPr>
          <w:rFonts w:ascii="Arial" w:hAnsi="Arial" w:cs="Arial"/>
        </w:rPr>
      </w:pPr>
      <w:r w:rsidRPr="006F04FB">
        <w:rPr>
          <w:rFonts w:ascii="Arial" w:hAnsi="Arial" w:cs="Arial"/>
        </w:rPr>
        <w:t>Utvrđuje se da sukladno čl. 56. vezano uz čl. 323. i čl. 106. SZ-a pravo glasa imaju:</w:t>
      </w:r>
    </w:p>
    <w:p w:rsidRPr="006F04FB" w:rsidR="00811A7C" w:rsidP="00811A7C" w:rsidRDefault="00811A7C">
      <w:pPr>
        <w:spacing w:before="80" w:after="0"/>
        <w:ind w:firstLine="703"/>
        <w:jc w:val="both"/>
        <w:rPr>
          <w:rFonts w:ascii="Arial" w:hAnsi="Arial" w:cs="Arial"/>
        </w:rPr>
      </w:pPr>
      <w:r w:rsidRPr="006F04FB">
        <w:rPr>
          <w:rFonts w:ascii="Arial" w:hAnsi="Arial" w:cs="Arial"/>
        </w:rPr>
        <w:t>- vjerovnici čije su tražbine utvrđene,</w:t>
      </w:r>
    </w:p>
    <w:p w:rsidRPr="006F04FB" w:rsidR="00811A7C" w:rsidP="00811A7C" w:rsidRDefault="00811A7C">
      <w:pPr>
        <w:spacing w:before="80" w:after="0"/>
        <w:ind w:firstLine="703"/>
        <w:jc w:val="both"/>
        <w:rPr>
          <w:rFonts w:ascii="Arial" w:hAnsi="Arial" w:cs="Arial"/>
        </w:rPr>
      </w:pPr>
      <w:r w:rsidRPr="006F04FB">
        <w:rPr>
          <w:rFonts w:ascii="Arial" w:hAnsi="Arial" w:cs="Arial"/>
        </w:rPr>
        <w:t xml:space="preserve">- </w:t>
      </w:r>
      <w:proofErr w:type="spellStart"/>
      <w:r w:rsidRPr="006F04FB">
        <w:rPr>
          <w:rFonts w:ascii="Arial" w:hAnsi="Arial" w:cs="Arial"/>
        </w:rPr>
        <w:t>razlučni</w:t>
      </w:r>
      <w:proofErr w:type="spellEnd"/>
      <w:r w:rsidRPr="006F04FB">
        <w:rPr>
          <w:rFonts w:ascii="Arial" w:hAnsi="Arial" w:cs="Arial"/>
        </w:rPr>
        <w:t xml:space="preserve"> vjerovnici samo ako se odreknu svog prava na odvojeno namirenje.</w:t>
      </w:r>
    </w:p>
    <w:p w:rsidRPr="006F04FB" w:rsidR="00811A7C" w:rsidP="00811A7C" w:rsidRDefault="00811A7C">
      <w:pPr>
        <w:spacing w:before="200" w:after="0"/>
        <w:jc w:val="both"/>
        <w:rPr>
          <w:rFonts w:ascii="Arial" w:hAnsi="Arial" w:cs="Arial"/>
        </w:rPr>
      </w:pPr>
      <w:r w:rsidRPr="006F04FB">
        <w:rPr>
          <w:rFonts w:ascii="Arial" w:hAnsi="Arial" w:cs="Arial"/>
        </w:rPr>
        <w:tab/>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Pr="006F04FB" w:rsidR="00811A7C" w:rsidP="00811A7C" w:rsidRDefault="00811A7C">
      <w:pPr>
        <w:spacing w:before="200" w:after="0"/>
        <w:ind w:firstLine="705"/>
        <w:jc w:val="both"/>
        <w:rPr>
          <w:rFonts w:ascii="Arial" w:hAnsi="Arial" w:cs="Arial"/>
        </w:rPr>
      </w:pPr>
      <w:r w:rsidRPr="006F04FB">
        <w:rPr>
          <w:rFonts w:ascii="Arial" w:hAnsi="Arial" w:cs="Arial"/>
        </w:rPr>
        <w:t>Vjerovnici nazočni na ročištu glasuju na propisanom obrascu za glasovanje. Ako vjerovnici s pravom glasa ne glasuju ni na današnjem ročištu, smatrat će se da su glasovali protiv plana restrukturiranja.</w:t>
      </w:r>
    </w:p>
    <w:p w:rsidRPr="006F04FB" w:rsidR="00811A7C" w:rsidP="00811A7C" w:rsidRDefault="00811A7C">
      <w:pPr>
        <w:spacing w:before="200" w:after="0"/>
        <w:jc w:val="both"/>
        <w:rPr>
          <w:rFonts w:ascii="Arial" w:hAnsi="Arial" w:cs="Arial"/>
        </w:rPr>
      </w:pPr>
      <w:r w:rsidRPr="006F04FB">
        <w:rPr>
          <w:rFonts w:ascii="Arial" w:hAnsi="Arial" w:cs="Arial"/>
        </w:rPr>
        <w:tab/>
        <w:t>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6F04FB" w:rsidR="00811A7C" w:rsidP="00811A7C" w:rsidRDefault="00811A7C">
      <w:pPr>
        <w:spacing w:before="200" w:after="0"/>
        <w:ind w:firstLine="708"/>
        <w:jc w:val="both"/>
        <w:rPr>
          <w:rFonts w:ascii="Arial" w:hAnsi="Arial" w:cs="Arial"/>
        </w:rPr>
      </w:pPr>
      <w:r w:rsidRPr="006F04FB">
        <w:rPr>
          <w:rFonts w:ascii="Arial" w:hAnsi="Arial" w:cs="Arial"/>
        </w:rPr>
        <w:t>Utvrđuje se da su vjerovnici u planu restrukturiranja, kao i za potrebe glasovanja, svrstani u jednu skupinu.</w:t>
      </w:r>
    </w:p>
    <w:p w:rsidRPr="00F3414E" w:rsidR="00F3414E" w:rsidP="00F3414E" w:rsidRDefault="00811A7C">
      <w:pPr>
        <w:spacing w:before="200" w:after="0"/>
        <w:ind w:firstLine="624"/>
        <w:jc w:val="both"/>
        <w:rPr>
          <w:rFonts w:ascii="Arial" w:hAnsi="Arial" w:eastAsia="Times New Roman" w:cs="Arial"/>
          <w:lang w:eastAsia="hr-HR"/>
        </w:rPr>
      </w:pPr>
      <w:r w:rsidRPr="006F04FB">
        <w:rPr>
          <w:rFonts w:ascii="Arial" w:hAnsi="Arial" w:eastAsia="Times New Roman" w:cs="Arial"/>
          <w:lang w:eastAsia="hr-HR"/>
        </w:rPr>
        <w:t xml:space="preserve">Nadalje, utvrđuje se da su neposredno prije održavanja ovog ročišta u spis zaprimljeni obrasci za glasovanje sljedećih vjerovnika: </w:t>
      </w:r>
    </w:p>
    <w:p w:rsidRPr="00F3414E" w:rsidR="00F3414E" w:rsidP="00F3414E" w:rsidRDefault="00F3414E">
      <w:pPr>
        <w:autoSpaceDE w:val="false"/>
        <w:autoSpaceDN w:val="false"/>
        <w:adjustRightInd w:val="false"/>
        <w:spacing w:after="0"/>
        <w:rPr>
          <w:rFonts w:ascii="Arial" w:hAnsi="Arial" w:cs="Arial"/>
          <w:color w:val="000000"/>
        </w:rPr>
      </w:pPr>
      <w:r w:rsidRPr="00F3414E">
        <w:rPr>
          <w:rFonts w:ascii="Arial" w:hAnsi="Arial" w:cs="Arial"/>
          <w:color w:val="000000"/>
        </w:rPr>
        <w:t xml:space="preserve"> </w:t>
      </w:r>
    </w:p>
    <w:p w:rsidRPr="006F04FB" w:rsidR="00F3414E" w:rsidP="00F3414E" w:rsidRDefault="00F3414E">
      <w:pPr>
        <w:numPr>
          <w:ilvl w:val="0"/>
          <w:numId w:val="10"/>
        </w:numPr>
        <w:autoSpaceDE w:val="false"/>
        <w:autoSpaceDN w:val="false"/>
        <w:adjustRightInd w:val="false"/>
        <w:spacing w:after="290"/>
        <w:ind w:left="360" w:hanging="360"/>
        <w:rPr>
          <w:rFonts w:ascii="Arial" w:hAnsi="Arial" w:cs="Arial"/>
          <w:color w:val="000000"/>
        </w:rPr>
      </w:pPr>
      <w:r w:rsidRPr="00F3414E">
        <w:rPr>
          <w:rFonts w:ascii="Arial" w:hAnsi="Arial" w:cs="Arial"/>
          <w:color w:val="000000"/>
        </w:rPr>
        <w:t xml:space="preserve">ARTICULATIO d.o.o., </w:t>
      </w:r>
      <w:proofErr w:type="spellStart"/>
      <w:r w:rsidRPr="00F3414E">
        <w:rPr>
          <w:rFonts w:ascii="Arial" w:hAnsi="Arial" w:cs="Arial"/>
          <w:color w:val="000000"/>
        </w:rPr>
        <w:t>Dugopolje</w:t>
      </w:r>
      <w:proofErr w:type="spellEnd"/>
      <w:r w:rsidRPr="00F3414E">
        <w:rPr>
          <w:rFonts w:ascii="Arial" w:hAnsi="Arial" w:cs="Arial"/>
          <w:color w:val="000000"/>
        </w:rPr>
        <w:t xml:space="preserve">, IV. Gardijske brigade 5, OIB: 51072258314 </w:t>
      </w:r>
    </w:p>
    <w:p w:rsidRPr="006F04FB" w:rsidR="00F3414E" w:rsidP="00F3414E" w:rsidRDefault="00F3414E">
      <w:pPr>
        <w:numPr>
          <w:ilvl w:val="0"/>
          <w:numId w:val="10"/>
        </w:numPr>
        <w:autoSpaceDE w:val="false"/>
        <w:autoSpaceDN w:val="false"/>
        <w:adjustRightInd w:val="false"/>
        <w:spacing w:after="290"/>
        <w:ind w:left="360" w:hanging="360"/>
        <w:rPr>
          <w:rFonts w:ascii="Arial" w:hAnsi="Arial" w:cs="Arial"/>
          <w:color w:val="000000"/>
        </w:rPr>
      </w:pPr>
      <w:r w:rsidRPr="00F3414E">
        <w:rPr>
          <w:rFonts w:ascii="Arial" w:hAnsi="Arial" w:cs="Arial"/>
          <w:color w:val="000000"/>
        </w:rPr>
        <w:t xml:space="preserve">BUDIKOVAC d.o.o. za turističke usluge, Zagreb, Trpinjska 3, OIB: 06656034298 </w:t>
      </w:r>
    </w:p>
    <w:p w:rsidRPr="006F04FB" w:rsidR="00F3414E" w:rsidP="00F3414E" w:rsidRDefault="00F3414E">
      <w:pPr>
        <w:numPr>
          <w:ilvl w:val="0"/>
          <w:numId w:val="10"/>
        </w:numPr>
        <w:autoSpaceDE w:val="false"/>
        <w:autoSpaceDN w:val="false"/>
        <w:adjustRightInd w:val="false"/>
        <w:spacing w:after="290"/>
        <w:ind w:left="360" w:hanging="360"/>
        <w:rPr>
          <w:rFonts w:ascii="Arial" w:hAnsi="Arial" w:cs="Arial"/>
          <w:color w:val="000000"/>
        </w:rPr>
      </w:pPr>
      <w:r w:rsidRPr="00F3414E">
        <w:rPr>
          <w:rFonts w:ascii="Arial" w:hAnsi="Arial" w:cs="Arial"/>
          <w:color w:val="000000"/>
        </w:rPr>
        <w:t xml:space="preserve">DIJANA VUJEVIĆ, Davora Zbiljskog 1, Zagreb, OIB: 33599999864 </w:t>
      </w:r>
    </w:p>
    <w:p w:rsidRPr="006F04FB" w:rsidR="00F3414E" w:rsidP="00F3414E" w:rsidRDefault="00F3414E">
      <w:pPr>
        <w:numPr>
          <w:ilvl w:val="0"/>
          <w:numId w:val="10"/>
        </w:numPr>
        <w:autoSpaceDE w:val="false"/>
        <w:autoSpaceDN w:val="false"/>
        <w:adjustRightInd w:val="false"/>
        <w:spacing w:after="290"/>
        <w:ind w:left="360" w:hanging="360"/>
        <w:rPr>
          <w:rFonts w:ascii="Arial" w:hAnsi="Arial" w:cs="Arial"/>
          <w:color w:val="000000"/>
        </w:rPr>
      </w:pPr>
      <w:r w:rsidRPr="00F3414E">
        <w:rPr>
          <w:rFonts w:ascii="Arial" w:hAnsi="Arial" w:cs="Arial"/>
          <w:color w:val="000000"/>
        </w:rPr>
        <w:t xml:space="preserve">FULCIO d.o.o., </w:t>
      </w:r>
      <w:proofErr w:type="spellStart"/>
      <w:r w:rsidRPr="00F3414E">
        <w:rPr>
          <w:rFonts w:ascii="Arial" w:hAnsi="Arial" w:cs="Arial"/>
          <w:color w:val="000000"/>
        </w:rPr>
        <w:t>Dugopolje</w:t>
      </w:r>
      <w:proofErr w:type="spellEnd"/>
      <w:r w:rsidRPr="00F3414E">
        <w:rPr>
          <w:rFonts w:ascii="Arial" w:hAnsi="Arial" w:cs="Arial"/>
          <w:color w:val="000000"/>
        </w:rPr>
        <w:t xml:space="preserve">, IV. Gardijske brigade 5, OIB: 75429319234 </w:t>
      </w:r>
    </w:p>
    <w:p w:rsidRPr="006F04FB" w:rsidR="00F3414E" w:rsidP="00F3414E" w:rsidRDefault="00F3414E">
      <w:pPr>
        <w:numPr>
          <w:ilvl w:val="0"/>
          <w:numId w:val="10"/>
        </w:numPr>
        <w:autoSpaceDE w:val="false"/>
        <w:autoSpaceDN w:val="false"/>
        <w:adjustRightInd w:val="false"/>
        <w:spacing w:after="290"/>
        <w:ind w:left="360" w:hanging="360"/>
        <w:rPr>
          <w:rFonts w:ascii="Arial" w:hAnsi="Arial" w:cs="Arial"/>
          <w:color w:val="000000"/>
        </w:rPr>
      </w:pPr>
      <w:r w:rsidRPr="00F3414E">
        <w:rPr>
          <w:rFonts w:ascii="Arial" w:hAnsi="Arial" w:cs="Arial"/>
          <w:color w:val="000000"/>
        </w:rPr>
        <w:t xml:space="preserve">JADRANTRANS SERVIS I TRGOVINA d.o.o., </w:t>
      </w:r>
      <w:proofErr w:type="spellStart"/>
      <w:r w:rsidRPr="00F3414E">
        <w:rPr>
          <w:rFonts w:ascii="Arial" w:hAnsi="Arial" w:cs="Arial"/>
          <w:color w:val="000000"/>
        </w:rPr>
        <w:t>Dugopolje</w:t>
      </w:r>
      <w:proofErr w:type="spellEnd"/>
      <w:r w:rsidRPr="00F3414E">
        <w:rPr>
          <w:rFonts w:ascii="Arial" w:hAnsi="Arial" w:cs="Arial"/>
          <w:color w:val="000000"/>
        </w:rPr>
        <w:t xml:space="preserve">, Put bana 22, OIB: 25805887462 </w:t>
      </w:r>
    </w:p>
    <w:p w:rsidRPr="00F3414E" w:rsidR="00F3414E" w:rsidP="00F3414E" w:rsidRDefault="00F3414E">
      <w:pPr>
        <w:numPr>
          <w:ilvl w:val="0"/>
          <w:numId w:val="10"/>
        </w:numPr>
        <w:autoSpaceDE w:val="false"/>
        <w:autoSpaceDN w:val="false"/>
        <w:adjustRightInd w:val="false"/>
        <w:spacing w:after="290"/>
        <w:ind w:left="360" w:hanging="360"/>
        <w:rPr>
          <w:rFonts w:ascii="Arial" w:hAnsi="Arial" w:cs="Arial"/>
          <w:color w:val="000000"/>
        </w:rPr>
      </w:pPr>
      <w:r w:rsidRPr="00F3414E">
        <w:rPr>
          <w:rFonts w:ascii="Arial" w:hAnsi="Arial" w:cs="Arial"/>
          <w:color w:val="000000"/>
        </w:rPr>
        <w:t>JAVNI BI</w:t>
      </w:r>
      <w:r w:rsidR="00F92DA3">
        <w:rPr>
          <w:rFonts w:ascii="Arial" w:hAnsi="Arial" w:cs="Arial"/>
          <w:color w:val="000000"/>
        </w:rPr>
        <w:t>LJ</w:t>
      </w:r>
      <w:r w:rsidRPr="00F3414E">
        <w:rPr>
          <w:rFonts w:ascii="Arial" w:hAnsi="Arial" w:cs="Arial"/>
          <w:color w:val="000000"/>
        </w:rPr>
        <w:t xml:space="preserve">EŽNIK IVAN KRISTIĆ, Tina Ujevića 13, Vrgorac, OIB: 63038356602 </w:t>
      </w:r>
    </w:p>
    <w:p w:rsidRPr="006F04FB" w:rsidR="006F04FB" w:rsidP="006F04FB" w:rsidRDefault="006F04FB">
      <w:pPr>
        <w:spacing w:before="400" w:after="0"/>
        <w:jc w:val="both"/>
        <w:rPr>
          <w:rFonts w:ascii="Arial" w:hAnsi="Arial" w:cs="Arial"/>
        </w:rPr>
      </w:pPr>
      <w:r w:rsidRPr="006F04FB">
        <w:rPr>
          <w:rFonts w:ascii="Arial" w:hAnsi="Arial" w:cs="Arial"/>
          <w:color w:val="000000"/>
        </w:rPr>
        <w:t>7.</w:t>
      </w:r>
      <w:r w:rsidRPr="006F04FB">
        <w:rPr>
          <w:rFonts w:ascii="Arial" w:hAnsi="Arial" w:cs="Arial"/>
          <w:color w:val="000000"/>
        </w:rPr>
        <w:tab/>
      </w:r>
      <w:r w:rsidRPr="00F3414E" w:rsidR="00F3414E">
        <w:rPr>
          <w:rFonts w:ascii="Arial" w:hAnsi="Arial" w:cs="Arial"/>
          <w:color w:val="000000"/>
        </w:rPr>
        <w:t xml:space="preserve">MI GRUPA za upravljanje i građenje d.o.o., </w:t>
      </w:r>
      <w:proofErr w:type="spellStart"/>
      <w:r w:rsidRPr="00F3414E" w:rsidR="00F3414E">
        <w:rPr>
          <w:rFonts w:ascii="Arial" w:hAnsi="Arial" w:cs="Arial"/>
          <w:color w:val="000000"/>
        </w:rPr>
        <w:t>Dugopolje</w:t>
      </w:r>
      <w:proofErr w:type="spellEnd"/>
      <w:r w:rsidRPr="00F3414E" w:rsidR="00F3414E">
        <w:rPr>
          <w:rFonts w:ascii="Arial" w:hAnsi="Arial" w:cs="Arial"/>
          <w:color w:val="000000"/>
        </w:rPr>
        <w:t xml:space="preserve">, IV. </w:t>
      </w:r>
      <w:proofErr w:type="spellStart"/>
      <w:r w:rsidRPr="00F3414E" w:rsidR="00F3414E">
        <w:rPr>
          <w:rFonts w:ascii="Arial" w:hAnsi="Arial" w:cs="Arial"/>
          <w:color w:val="000000"/>
        </w:rPr>
        <w:t>Garc</w:t>
      </w:r>
      <w:proofErr w:type="spellEnd"/>
      <w:r w:rsidRPr="00F3414E" w:rsidR="00F3414E">
        <w:rPr>
          <w:rFonts w:ascii="Arial" w:hAnsi="Arial" w:cs="Arial"/>
          <w:color w:val="000000"/>
        </w:rPr>
        <w:t>::</w:t>
      </w:r>
      <w:proofErr w:type="spellStart"/>
      <w:r w:rsidRPr="00F3414E" w:rsidR="00F3414E">
        <w:rPr>
          <w:rFonts w:ascii="Arial" w:hAnsi="Arial" w:cs="Arial"/>
          <w:color w:val="000000"/>
        </w:rPr>
        <w:t>Ujske</w:t>
      </w:r>
      <w:proofErr w:type="spellEnd"/>
      <w:r w:rsidRPr="00F3414E" w:rsidR="00F3414E">
        <w:rPr>
          <w:rFonts w:ascii="Arial" w:hAnsi="Arial" w:cs="Arial"/>
          <w:color w:val="000000"/>
        </w:rPr>
        <w:t xml:space="preserve"> brigade 5, OIB: </w:t>
      </w:r>
      <w:r w:rsidRPr="006F04FB">
        <w:rPr>
          <w:rFonts w:ascii="Arial" w:hAnsi="Arial" w:cs="Arial"/>
          <w:color w:val="000000"/>
        </w:rPr>
        <w:t xml:space="preserve">00393013004 </w:t>
      </w:r>
    </w:p>
    <w:p w:rsidRPr="006F04FB" w:rsidR="006F04FB" w:rsidP="006F04FB" w:rsidRDefault="006F04FB">
      <w:pPr>
        <w:autoSpaceDE w:val="false"/>
        <w:autoSpaceDN w:val="false"/>
        <w:adjustRightInd w:val="false"/>
        <w:spacing w:after="0"/>
        <w:rPr>
          <w:rFonts w:ascii="Arial" w:hAnsi="Arial" w:cs="Arial"/>
          <w:color w:val="000000"/>
        </w:rPr>
      </w:pPr>
    </w:p>
    <w:p w:rsidRPr="006F04FB" w:rsidR="006F04FB" w:rsidP="006F04FB" w:rsidRDefault="006F04FB">
      <w:pPr>
        <w:pStyle w:val="Odlomakpopisa"/>
        <w:numPr>
          <w:ilvl w:val="0"/>
          <w:numId w:val="12"/>
        </w:numPr>
        <w:autoSpaceDE w:val="false"/>
        <w:autoSpaceDN w:val="false"/>
        <w:adjustRightInd w:val="false"/>
        <w:spacing w:after="0"/>
        <w:rPr>
          <w:rFonts w:ascii="Arial" w:hAnsi="Arial" w:cs="Arial"/>
          <w:color w:val="000000"/>
        </w:rPr>
      </w:pPr>
      <w:r w:rsidRPr="006F04FB">
        <w:rPr>
          <w:rFonts w:ascii="Arial" w:hAnsi="Arial" w:cs="Arial"/>
          <w:color w:val="000000"/>
        </w:rPr>
        <w:t>MUCIĆ&amp;CO</w:t>
      </w:r>
      <w:r w:rsidR="00F92DA3">
        <w:rPr>
          <w:rFonts w:ascii="Arial" w:hAnsi="Arial" w:cs="Arial"/>
          <w:color w:val="000000"/>
        </w:rPr>
        <w:t xml:space="preserve"> </w:t>
      </w:r>
      <w:r w:rsidRPr="006F04FB">
        <w:rPr>
          <w:rFonts w:ascii="Arial" w:hAnsi="Arial" w:cs="Arial"/>
          <w:color w:val="000000"/>
        </w:rPr>
        <w:t xml:space="preserve">d.o.o., </w:t>
      </w:r>
      <w:proofErr w:type="spellStart"/>
      <w:r w:rsidRPr="006F04FB">
        <w:rPr>
          <w:rFonts w:ascii="Arial" w:hAnsi="Arial" w:cs="Arial"/>
          <w:color w:val="000000"/>
        </w:rPr>
        <w:t>Dugopolje</w:t>
      </w:r>
      <w:proofErr w:type="spellEnd"/>
      <w:r w:rsidRPr="006F04FB">
        <w:rPr>
          <w:rFonts w:ascii="Arial" w:hAnsi="Arial" w:cs="Arial"/>
          <w:color w:val="000000"/>
        </w:rPr>
        <w:t xml:space="preserve">, IV. Gardijske brigade 5, OIB: 90091420648 </w:t>
      </w:r>
    </w:p>
    <w:p w:rsidRPr="006F04FB" w:rsidR="006F04FB" w:rsidP="006F04FB" w:rsidRDefault="006F04FB">
      <w:pPr>
        <w:autoSpaceDE w:val="false"/>
        <w:autoSpaceDN w:val="false"/>
        <w:adjustRightInd w:val="false"/>
        <w:spacing w:after="0"/>
        <w:ind w:left="708"/>
        <w:rPr>
          <w:rFonts w:ascii="Arial" w:hAnsi="Arial" w:cs="Arial"/>
          <w:color w:val="000000"/>
        </w:rPr>
      </w:pPr>
    </w:p>
    <w:p w:rsidRPr="006F04FB" w:rsidR="006F04FB" w:rsidP="006F04FB" w:rsidRDefault="006F04FB">
      <w:pPr>
        <w:autoSpaceDE w:val="false"/>
        <w:autoSpaceDN w:val="false"/>
        <w:adjustRightInd w:val="false"/>
        <w:spacing w:after="19"/>
        <w:rPr>
          <w:rFonts w:ascii="Arial" w:hAnsi="Arial" w:cs="Arial"/>
          <w:color w:val="000000"/>
        </w:rPr>
      </w:pPr>
      <w:r w:rsidRPr="006F04FB">
        <w:rPr>
          <w:rFonts w:ascii="Arial" w:hAnsi="Arial" w:cs="Arial"/>
          <w:color w:val="000000"/>
        </w:rPr>
        <w:t>9. MUCIĆ&amp;CO</w:t>
      </w:r>
      <w:r w:rsidR="00F92DA3">
        <w:rPr>
          <w:rFonts w:ascii="Arial" w:hAnsi="Arial" w:cs="Arial"/>
          <w:color w:val="000000"/>
        </w:rPr>
        <w:t xml:space="preserve"> </w:t>
      </w:r>
      <w:r w:rsidRPr="006F04FB">
        <w:rPr>
          <w:rFonts w:ascii="Arial" w:hAnsi="Arial" w:cs="Arial"/>
          <w:color w:val="000000"/>
        </w:rPr>
        <w:t xml:space="preserve">d.o.o., UUBUŠKI, BIH, Ljubuški, Međugorska 34, OIB: 45442202264, JIB: 4272024200005 </w:t>
      </w:r>
    </w:p>
    <w:p w:rsidRPr="006F04FB" w:rsidR="006F04FB" w:rsidP="006F04FB" w:rsidRDefault="006F04FB">
      <w:pPr>
        <w:autoSpaceDE w:val="false"/>
        <w:autoSpaceDN w:val="false"/>
        <w:adjustRightInd w:val="false"/>
        <w:spacing w:after="289"/>
        <w:ind w:left="360" w:hanging="360"/>
        <w:rPr>
          <w:rFonts w:ascii="Arial" w:hAnsi="Arial" w:cs="Arial"/>
          <w:color w:val="000000"/>
        </w:rPr>
      </w:pPr>
      <w:r w:rsidRPr="006F04FB">
        <w:rPr>
          <w:rFonts w:ascii="Arial" w:hAnsi="Arial" w:cs="Arial"/>
          <w:color w:val="000000"/>
        </w:rPr>
        <w:t>10. MUCIĆ&amp;CO</w:t>
      </w:r>
      <w:r w:rsidR="00F92DA3">
        <w:rPr>
          <w:rFonts w:ascii="Arial" w:hAnsi="Arial" w:cs="Arial"/>
          <w:color w:val="000000"/>
        </w:rPr>
        <w:t xml:space="preserve"> </w:t>
      </w:r>
      <w:r w:rsidRPr="006F04FB">
        <w:rPr>
          <w:rFonts w:ascii="Arial" w:hAnsi="Arial" w:cs="Arial"/>
          <w:color w:val="000000"/>
        </w:rPr>
        <w:t xml:space="preserve">d.o.o., Podružnica </w:t>
      </w:r>
      <w:proofErr w:type="spellStart"/>
      <w:r w:rsidRPr="006F04FB">
        <w:rPr>
          <w:rFonts w:ascii="Arial" w:hAnsi="Arial" w:cs="Arial"/>
          <w:color w:val="000000"/>
        </w:rPr>
        <w:t>Ruljaš</w:t>
      </w:r>
      <w:proofErr w:type="spellEnd"/>
      <w:r w:rsidRPr="006F04FB">
        <w:rPr>
          <w:rFonts w:ascii="Arial" w:hAnsi="Arial" w:cs="Arial"/>
          <w:color w:val="000000"/>
        </w:rPr>
        <w:t xml:space="preserve">, Gornji </w:t>
      </w:r>
      <w:proofErr w:type="spellStart"/>
      <w:r w:rsidRPr="006F04FB">
        <w:rPr>
          <w:rFonts w:ascii="Arial" w:hAnsi="Arial" w:cs="Arial"/>
          <w:color w:val="000000"/>
        </w:rPr>
        <w:t>Muć</w:t>
      </w:r>
      <w:proofErr w:type="spellEnd"/>
      <w:r w:rsidRPr="006F04FB">
        <w:rPr>
          <w:rFonts w:ascii="Arial" w:hAnsi="Arial" w:cs="Arial"/>
          <w:color w:val="000000"/>
        </w:rPr>
        <w:t xml:space="preserve">, Radna zona </w:t>
      </w:r>
      <w:proofErr w:type="spellStart"/>
      <w:r w:rsidRPr="006F04FB">
        <w:rPr>
          <w:rFonts w:ascii="Arial" w:hAnsi="Arial" w:cs="Arial"/>
          <w:color w:val="000000"/>
        </w:rPr>
        <w:t>Prisi</w:t>
      </w:r>
      <w:proofErr w:type="spellEnd"/>
      <w:r w:rsidRPr="006F04FB">
        <w:rPr>
          <w:rFonts w:ascii="Arial" w:hAnsi="Arial" w:cs="Arial"/>
          <w:color w:val="000000"/>
        </w:rPr>
        <w:t xml:space="preserve"> ka O, OIB: 83304715920 </w:t>
      </w:r>
    </w:p>
    <w:p w:rsidRPr="006F04FB" w:rsidR="006F04FB" w:rsidP="006F04FB" w:rsidRDefault="006F04FB">
      <w:pPr>
        <w:autoSpaceDE w:val="false"/>
        <w:autoSpaceDN w:val="false"/>
        <w:adjustRightInd w:val="false"/>
        <w:spacing w:after="289"/>
        <w:ind w:left="360" w:hanging="360"/>
        <w:rPr>
          <w:rFonts w:ascii="Arial" w:hAnsi="Arial" w:cs="Arial"/>
          <w:color w:val="000000"/>
        </w:rPr>
      </w:pPr>
      <w:r w:rsidRPr="006F04FB">
        <w:rPr>
          <w:rFonts w:ascii="Arial" w:hAnsi="Arial" w:cs="Arial"/>
          <w:color w:val="000000"/>
        </w:rPr>
        <w:t xml:space="preserve">11. NORTHERN SUNSHINE FARMS d.o.o., Zagreb, Planinska 13 A, OI B: 17431916063 </w:t>
      </w:r>
    </w:p>
    <w:p w:rsidRPr="006F04FB" w:rsidR="006F04FB" w:rsidP="006F04FB" w:rsidRDefault="006F04FB">
      <w:pPr>
        <w:autoSpaceDE w:val="false"/>
        <w:autoSpaceDN w:val="false"/>
        <w:adjustRightInd w:val="false"/>
        <w:spacing w:after="289"/>
        <w:ind w:left="360" w:hanging="360"/>
        <w:rPr>
          <w:rFonts w:ascii="Arial" w:hAnsi="Arial" w:cs="Arial"/>
          <w:color w:val="000000"/>
        </w:rPr>
      </w:pPr>
      <w:r w:rsidRPr="006F04FB">
        <w:rPr>
          <w:rFonts w:ascii="Arial" w:hAnsi="Arial" w:cs="Arial"/>
          <w:color w:val="000000"/>
        </w:rPr>
        <w:t xml:space="preserve">12. OMNIGENUS d.o.o., </w:t>
      </w:r>
      <w:proofErr w:type="spellStart"/>
      <w:r w:rsidRPr="006F04FB">
        <w:rPr>
          <w:rFonts w:ascii="Arial" w:hAnsi="Arial" w:cs="Arial"/>
          <w:color w:val="000000"/>
        </w:rPr>
        <w:t>Dugopolje</w:t>
      </w:r>
      <w:proofErr w:type="spellEnd"/>
      <w:r w:rsidRPr="006F04FB">
        <w:rPr>
          <w:rFonts w:ascii="Arial" w:hAnsi="Arial" w:cs="Arial"/>
          <w:color w:val="000000"/>
        </w:rPr>
        <w:t xml:space="preserve">, IV. Gardijske brigade 5, OIB: 48765660689 </w:t>
      </w:r>
    </w:p>
    <w:p w:rsidRPr="006F04FB" w:rsidR="006F04FB" w:rsidP="006F04FB" w:rsidRDefault="006F04FB">
      <w:pPr>
        <w:autoSpaceDE w:val="false"/>
        <w:autoSpaceDN w:val="false"/>
        <w:adjustRightInd w:val="false"/>
        <w:spacing w:after="289"/>
        <w:ind w:left="360" w:hanging="360"/>
        <w:rPr>
          <w:rFonts w:ascii="Arial" w:hAnsi="Arial" w:cs="Arial"/>
          <w:color w:val="000000"/>
        </w:rPr>
      </w:pPr>
      <w:r w:rsidRPr="006F04FB">
        <w:rPr>
          <w:rFonts w:ascii="Arial" w:hAnsi="Arial" w:cs="Arial"/>
          <w:color w:val="000000"/>
        </w:rPr>
        <w:t xml:space="preserve">13. PALACE d.o.o., Zagreb, Planinska 13 A, OIB: 71999757503 </w:t>
      </w:r>
    </w:p>
    <w:p w:rsidRPr="006F04FB" w:rsidR="006F04FB" w:rsidP="006F04FB" w:rsidRDefault="006F04FB">
      <w:pPr>
        <w:autoSpaceDE w:val="false"/>
        <w:autoSpaceDN w:val="false"/>
        <w:adjustRightInd w:val="false"/>
        <w:spacing w:after="0"/>
        <w:ind w:left="360" w:hanging="360"/>
        <w:rPr>
          <w:rFonts w:ascii="Arial" w:hAnsi="Arial" w:cs="Arial"/>
          <w:color w:val="000000"/>
        </w:rPr>
      </w:pPr>
      <w:r w:rsidRPr="006F04FB">
        <w:rPr>
          <w:rFonts w:ascii="Arial" w:hAnsi="Arial" w:cs="Arial"/>
          <w:color w:val="000000"/>
        </w:rPr>
        <w:t xml:space="preserve">14. SCENTAR d.o.o., Ljubuški, BIH, Ljubuški, Hrvatskih branitelja 26, OIB: 39575952432, ID: </w:t>
      </w:r>
    </w:p>
    <w:p w:rsidRPr="006F04FB" w:rsidR="006F04FB" w:rsidP="006F04FB" w:rsidRDefault="006F04FB">
      <w:pPr>
        <w:autoSpaceDE w:val="false"/>
        <w:autoSpaceDN w:val="false"/>
        <w:adjustRightInd w:val="false"/>
        <w:spacing w:after="277" w:line="271" w:lineRule="atLeast"/>
        <w:ind w:left="1070" w:hanging="363"/>
        <w:rPr>
          <w:rFonts w:ascii="Arial" w:hAnsi="Arial" w:cs="Arial"/>
          <w:color w:val="000000"/>
        </w:rPr>
      </w:pPr>
      <w:r w:rsidRPr="006F04FB">
        <w:rPr>
          <w:rFonts w:ascii="Arial" w:hAnsi="Arial" w:cs="Arial"/>
          <w:color w:val="000000"/>
        </w:rPr>
        <w:t xml:space="preserve">4272345420007 </w:t>
      </w:r>
    </w:p>
    <w:p w:rsidR="00F3414E" w:rsidP="006F04FB" w:rsidRDefault="006F04FB">
      <w:pPr>
        <w:autoSpaceDE w:val="false"/>
        <w:autoSpaceDN w:val="false"/>
        <w:adjustRightInd w:val="false"/>
        <w:spacing w:after="0"/>
        <w:ind w:left="360"/>
        <w:rPr>
          <w:rFonts w:ascii="Arial" w:hAnsi="Arial" w:cs="Arial"/>
          <w:color w:val="000000"/>
        </w:rPr>
      </w:pPr>
      <w:r w:rsidRPr="006F04FB">
        <w:rPr>
          <w:rFonts w:ascii="Arial" w:hAnsi="Arial" w:cs="Arial"/>
          <w:color w:val="000000"/>
        </w:rPr>
        <w:t>15. TITULUS 2009 d.o.o., Zagreb, Planinska 13 A, OIB: 67511648234</w:t>
      </w:r>
    </w:p>
    <w:p w:rsidR="007B21DB" w:rsidP="006F04FB" w:rsidRDefault="007B21DB">
      <w:pPr>
        <w:autoSpaceDE w:val="false"/>
        <w:autoSpaceDN w:val="false"/>
        <w:adjustRightInd w:val="false"/>
        <w:spacing w:after="0"/>
        <w:ind w:left="360"/>
        <w:rPr>
          <w:rFonts w:ascii="Arial" w:hAnsi="Arial" w:cs="Arial"/>
          <w:color w:val="000000"/>
        </w:rPr>
      </w:pPr>
    </w:p>
    <w:p w:rsidRPr="00F3414E" w:rsidR="007B21DB" w:rsidP="007B21DB" w:rsidRDefault="007B21DB">
      <w:pPr>
        <w:pStyle w:val="Default"/>
        <w:ind w:firstLine="360"/>
        <w:rPr>
          <w:rFonts w:ascii="Arial" w:hAnsi="Arial" w:cs="Arial"/>
        </w:rPr>
      </w:pPr>
      <w:r>
        <w:rPr>
          <w:rFonts w:ascii="Arial" w:hAnsi="Arial" w:cs="Arial"/>
        </w:rPr>
        <w:t xml:space="preserve">16. </w:t>
      </w:r>
      <w:r w:rsidRPr="007B21DB">
        <w:rPr>
          <w:rFonts w:ascii="Arial" w:hAnsi="Arial" w:cs="Arial"/>
        </w:rPr>
        <w:t xml:space="preserve"> ATLANTIC TRADE d.o.o•• Zagreb, </w:t>
      </w:r>
      <w:proofErr w:type="spellStart"/>
      <w:r w:rsidRPr="007B21DB">
        <w:rPr>
          <w:rFonts w:ascii="Arial" w:hAnsi="Arial" w:cs="Arial"/>
        </w:rPr>
        <w:t>Rakitnica</w:t>
      </w:r>
      <w:proofErr w:type="spellEnd"/>
      <w:r w:rsidRPr="007B21DB">
        <w:rPr>
          <w:rFonts w:ascii="Arial" w:hAnsi="Arial" w:cs="Arial"/>
        </w:rPr>
        <w:t xml:space="preserve"> 3, OIB: 65106679992</w:t>
      </w:r>
    </w:p>
    <w:p w:rsidRPr="006F04FB" w:rsidR="00811A7C" w:rsidP="00811A7C" w:rsidRDefault="00811A7C">
      <w:pPr>
        <w:spacing w:before="400" w:after="0"/>
        <w:ind w:firstLine="624"/>
        <w:jc w:val="both"/>
        <w:rPr>
          <w:rFonts w:ascii="Arial" w:hAnsi="Arial" w:cs="Arial"/>
        </w:rPr>
      </w:pPr>
      <w:r w:rsidRPr="006F04FB">
        <w:rPr>
          <w:rFonts w:ascii="Arial" w:hAnsi="Arial" w:cs="Arial"/>
        </w:rPr>
        <w:t>U smislu odredbe čl. 59. Stečajnog zakona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6F04FB" w:rsidR="00811A7C" w:rsidP="00AD185C" w:rsidRDefault="00811A7C">
      <w:pPr>
        <w:spacing w:before="200" w:after="0"/>
        <w:ind w:firstLine="708"/>
        <w:jc w:val="both"/>
        <w:rPr>
          <w:rFonts w:ascii="Arial" w:hAnsi="Arial" w:cs="Arial"/>
        </w:rPr>
      </w:pPr>
      <w:r w:rsidRPr="006F04FB">
        <w:rPr>
          <w:rFonts w:ascii="Arial" w:hAnsi="Arial" w:cs="Arial"/>
        </w:rPr>
        <w:t>Utvrđuje se da su rješenjem ovog suda 1.St-</w:t>
      </w:r>
      <w:r w:rsidRPr="006F04FB" w:rsidR="00AD185C">
        <w:rPr>
          <w:rFonts w:ascii="Arial" w:hAnsi="Arial" w:cs="Arial"/>
        </w:rPr>
        <w:t>1</w:t>
      </w:r>
      <w:r w:rsidRPr="006F04FB">
        <w:rPr>
          <w:rFonts w:ascii="Arial" w:hAnsi="Arial" w:cs="Arial"/>
        </w:rPr>
        <w:t>87/20</w:t>
      </w:r>
      <w:r w:rsidRPr="006F04FB" w:rsidR="00B825C4">
        <w:rPr>
          <w:rFonts w:ascii="Arial" w:hAnsi="Arial" w:cs="Arial"/>
        </w:rPr>
        <w:t>20</w:t>
      </w:r>
      <w:r w:rsidRPr="006F04FB">
        <w:rPr>
          <w:rFonts w:ascii="Arial" w:hAnsi="Arial" w:cs="Arial"/>
        </w:rPr>
        <w:t xml:space="preserve"> od </w:t>
      </w:r>
      <w:r w:rsidRPr="006F04FB" w:rsidR="00AD185C">
        <w:rPr>
          <w:rFonts w:ascii="Arial" w:hAnsi="Arial" w:cs="Arial"/>
        </w:rPr>
        <w:t>3</w:t>
      </w:r>
      <w:r w:rsidRPr="006F04FB">
        <w:rPr>
          <w:rFonts w:ascii="Arial" w:hAnsi="Arial" w:cs="Arial"/>
        </w:rPr>
        <w:t xml:space="preserve">. </w:t>
      </w:r>
      <w:r w:rsidRPr="006F04FB" w:rsidR="00AD185C">
        <w:rPr>
          <w:rFonts w:ascii="Arial" w:hAnsi="Arial" w:cs="Arial"/>
        </w:rPr>
        <w:t>rujna</w:t>
      </w:r>
      <w:r w:rsidRPr="006F04FB">
        <w:rPr>
          <w:rFonts w:ascii="Arial" w:hAnsi="Arial" w:cs="Arial"/>
        </w:rPr>
        <w:t xml:space="preserve"> 20</w:t>
      </w:r>
      <w:r w:rsidRPr="006F04FB" w:rsidR="00AD185C">
        <w:rPr>
          <w:rFonts w:ascii="Arial" w:hAnsi="Arial" w:cs="Arial"/>
        </w:rPr>
        <w:t xml:space="preserve">20 ispravljenog u rješenju od 24.rujna 2020. </w:t>
      </w:r>
      <w:r w:rsidRPr="006F04FB">
        <w:rPr>
          <w:rFonts w:ascii="Arial" w:hAnsi="Arial" w:cs="Arial"/>
        </w:rPr>
        <w:t xml:space="preserve">- utvrđene tražbine </w:t>
      </w:r>
      <w:r w:rsidRPr="006F04FB" w:rsidR="00B825C4">
        <w:rPr>
          <w:rFonts w:ascii="Arial" w:hAnsi="Arial" w:cs="Arial"/>
        </w:rPr>
        <w:t>2</w:t>
      </w:r>
      <w:r w:rsidRPr="006F04FB" w:rsidR="003735FD">
        <w:rPr>
          <w:rFonts w:ascii="Arial" w:hAnsi="Arial" w:cs="Arial"/>
        </w:rPr>
        <w:t>6</w:t>
      </w:r>
      <w:r w:rsidRPr="006F04FB">
        <w:rPr>
          <w:rFonts w:ascii="Arial" w:hAnsi="Arial" w:cs="Arial"/>
        </w:rPr>
        <w:t xml:space="preserve"> vjerovnika</w:t>
      </w:r>
      <w:r w:rsidRPr="006F04FB" w:rsidR="00AD185C">
        <w:rPr>
          <w:rFonts w:ascii="Arial" w:hAnsi="Arial" w:cs="Arial"/>
        </w:rPr>
        <w:t xml:space="preserve">,te </w:t>
      </w:r>
      <w:r w:rsidRPr="006F04FB">
        <w:rPr>
          <w:rFonts w:ascii="Arial" w:hAnsi="Arial" w:cs="Arial"/>
        </w:rPr>
        <w:t xml:space="preserve"> utvrđene tražbine u ukupnom iznosu od </w:t>
      </w:r>
      <w:r w:rsidRPr="006F04FB" w:rsidR="003C418F">
        <w:rPr>
          <w:rFonts w:ascii="Arial" w:hAnsi="Arial" w:cs="Arial"/>
        </w:rPr>
        <w:t>5.5</w:t>
      </w:r>
      <w:r w:rsidRPr="006F04FB" w:rsidR="00186D87">
        <w:rPr>
          <w:rFonts w:ascii="Arial" w:hAnsi="Arial" w:cs="Arial"/>
        </w:rPr>
        <w:t>27</w:t>
      </w:r>
      <w:r w:rsidRPr="006F04FB" w:rsidR="003C418F">
        <w:rPr>
          <w:rFonts w:ascii="Arial" w:hAnsi="Arial" w:cs="Arial"/>
        </w:rPr>
        <w:t>.</w:t>
      </w:r>
      <w:r w:rsidRPr="006F04FB" w:rsidR="00186D87">
        <w:rPr>
          <w:rFonts w:ascii="Arial" w:hAnsi="Arial" w:cs="Arial"/>
        </w:rPr>
        <w:t>658,73</w:t>
      </w:r>
      <w:r w:rsidRPr="006F04FB" w:rsidR="003C418F">
        <w:rPr>
          <w:rFonts w:ascii="Arial" w:hAnsi="Arial" w:cs="Arial"/>
        </w:rPr>
        <w:t xml:space="preserve"> </w:t>
      </w:r>
      <w:r w:rsidRPr="006F04FB">
        <w:rPr>
          <w:rFonts w:ascii="Arial" w:hAnsi="Arial" w:cs="Arial"/>
        </w:rPr>
        <w:t>kn.</w:t>
      </w:r>
    </w:p>
    <w:p w:rsidRPr="006F04FB" w:rsidR="00811A7C" w:rsidP="00811A7C" w:rsidRDefault="00811A7C">
      <w:pPr>
        <w:spacing w:before="300" w:after="200"/>
        <w:ind w:firstLine="709"/>
        <w:jc w:val="both"/>
        <w:rPr>
          <w:rFonts w:ascii="Arial" w:hAnsi="Arial" w:cs="Arial"/>
        </w:rPr>
      </w:pPr>
      <w:r w:rsidRPr="006F04FB">
        <w:rPr>
          <w:rFonts w:ascii="Arial" w:hAnsi="Arial" w:cs="Arial"/>
        </w:rPr>
        <w:t>Utvrđuju se rezultati glasovanja prema sljedećoj tablici:</w:t>
      </w:r>
    </w:p>
    <w:tbl>
      <w:tblPr>
        <w:tblStyle w:val="Reetkatablice1"/>
        <w:tblW w:w="9328" w:type="dxa"/>
        <w:jc w:val="center"/>
        <w:tblInd w:w="-603" w:type="dxa"/>
        <w:tblLook w:firstRow="1" w:lastRow="0" w:firstColumn="1" w:lastColumn="0" w:noHBand="0" w:noVBand="1" w:val="04A0"/>
      </w:tblPr>
      <w:tblGrid>
        <w:gridCol w:w="663"/>
        <w:gridCol w:w="3686"/>
        <w:gridCol w:w="2117"/>
        <w:gridCol w:w="1701"/>
        <w:gridCol w:w="1521"/>
      </w:tblGrid>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R.</w:t>
            </w:r>
          </w:p>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br.</w:t>
            </w:r>
          </w:p>
        </w:tc>
        <w:tc>
          <w:tcPr>
            <w:tcW w:w="3448"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Naziv vjerovnika</w:t>
            </w:r>
          </w:p>
        </w:tc>
        <w:tc>
          <w:tcPr>
            <w:tcW w:w="1995"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OIB vjerovnika</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Iznos utvrđene tražbine</w:t>
            </w:r>
          </w:p>
        </w:tc>
        <w:tc>
          <w:tcPr>
            <w:tcW w:w="1521"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Rezultat glasovanja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A96B4D" w:rsidP="00A96B4D" w:rsidRDefault="00A96B4D">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2511"/>
            </w:tblGrid>
            <w:tr w:rsidRPr="006F04FB" w:rsidR="00A96B4D">
              <w:trPr>
                <w:trHeight w:val="109"/>
              </w:trPr>
              <w:tc>
                <w:tcPr>
                  <w:tcW w:w="0" w:type="auto"/>
                </w:tcPr>
                <w:p w:rsidRPr="006F04FB" w:rsidR="00A96B4D" w:rsidRDefault="00A96B4D">
                  <w:pPr>
                    <w:pStyle w:val="Default"/>
                    <w:rPr>
                      <w:rFonts w:ascii="Arial" w:hAnsi="Arial" w:cs="Arial"/>
                    </w:rPr>
                  </w:pPr>
                  <w:r w:rsidRPr="006F04FB">
                    <w:rPr>
                      <w:rFonts w:ascii="Arial" w:hAnsi="Arial" w:cs="Arial"/>
                    </w:rPr>
                    <w:t xml:space="preserve"> AGRAM BANKA d.d. </w:t>
                  </w:r>
                </w:p>
              </w:tc>
            </w:tr>
          </w:tbl>
          <w:p w:rsidRPr="006F04FB" w:rsidR="00811A7C" w:rsidRDefault="00811A7C">
            <w:pPr>
              <w:spacing w:after="0"/>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A96B4D" w:rsidP="00A96B4D" w:rsidRDefault="00A96B4D">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685"/>
            </w:tblGrid>
            <w:tr w:rsidRPr="006F04FB" w:rsidR="00A96B4D">
              <w:trPr>
                <w:trHeight w:val="109"/>
              </w:trPr>
              <w:tc>
                <w:tcPr>
                  <w:tcW w:w="0" w:type="auto"/>
                </w:tcPr>
                <w:p w:rsidRPr="006F04FB" w:rsidR="00A96B4D" w:rsidP="00A96B4D" w:rsidRDefault="00A96B4D">
                  <w:pPr>
                    <w:pStyle w:val="Default"/>
                    <w:rPr>
                      <w:rFonts w:ascii="Arial" w:hAnsi="Arial" w:cs="Arial"/>
                    </w:rPr>
                  </w:pPr>
                  <w:r w:rsidRPr="006F04FB">
                    <w:rPr>
                      <w:rFonts w:ascii="Arial" w:hAnsi="Arial" w:cs="Arial"/>
                    </w:rPr>
                    <w:t xml:space="preserve">70663193635 </w:t>
                  </w:r>
                </w:p>
              </w:tc>
            </w:tr>
          </w:tbl>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tbl>
            <w:tblPr>
              <w:tblW w:w="0" w:type="auto"/>
              <w:tblBorders>
                <w:top w:val="nil"/>
                <w:left w:val="nil"/>
                <w:bottom w:val="nil"/>
                <w:right w:val="nil"/>
              </w:tblBorders>
              <w:tblLook w:firstRow="0" w:lastRow="0" w:firstColumn="0" w:lastColumn="0" w:noHBand="0" w:noVBand="0" w:val="0000"/>
            </w:tblPr>
            <w:tblGrid>
              <w:gridCol w:w="951"/>
            </w:tblGrid>
            <w:tr w:rsidRPr="006F04FB" w:rsidR="00A96B4D" w:rsidTr="00F2185F">
              <w:trPr>
                <w:trHeight w:val="109"/>
              </w:trPr>
              <w:tc>
                <w:tcPr>
                  <w:tcW w:w="0" w:type="auto"/>
                </w:tcPr>
                <w:p w:rsidRPr="006F04FB" w:rsidR="00A96B4D" w:rsidP="00F2185F" w:rsidRDefault="00A96B4D">
                  <w:pPr>
                    <w:pStyle w:val="Default"/>
                    <w:rPr>
                      <w:rFonts w:ascii="Arial" w:hAnsi="Arial" w:cs="Arial"/>
                    </w:rPr>
                  </w:pPr>
                  <w:r w:rsidRPr="006F04FB">
                    <w:rPr>
                      <w:rFonts w:ascii="Arial" w:hAnsi="Arial" w:cs="Arial"/>
                    </w:rPr>
                    <w:t xml:space="preserve">245,40 </w:t>
                  </w:r>
                </w:p>
              </w:tc>
            </w:tr>
          </w:tbl>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hideMark/>
          </w:tcPr>
          <w:p w:rsidRPr="006F04FB" w:rsidR="00A96B4D" w:rsidP="00A96B4D" w:rsidRDefault="00A96B4D">
            <w:pPr>
              <w:pStyle w:val="Default"/>
              <w:rPr>
                <w:rFonts w:ascii="Arial" w:hAnsi="Arial" w:cs="Arial"/>
                <w:szCs w:val="24"/>
              </w:rPr>
            </w:pPr>
          </w:p>
          <w:p w:rsidRPr="006F04FB" w:rsidR="00811A7C" w:rsidRDefault="00123CE7">
            <w:pPr>
              <w:spacing w:after="0"/>
              <w:rPr>
                <w:rFonts w:ascii="Arial" w:hAnsi="Arial" w:cs="Arial"/>
                <w:szCs w:val="24"/>
              </w:rPr>
            </w:pPr>
            <w:r>
              <w:rPr>
                <w:rFonts w:ascii="Arial" w:hAnsi="Arial" w:cs="Arial"/>
                <w:szCs w:val="24"/>
              </w:rPr>
              <w:t>PROTIV</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2</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A96B4D" w:rsidP="00A96B4D" w:rsidRDefault="00A96B4D">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2537"/>
            </w:tblGrid>
            <w:tr w:rsidRPr="006F04FB" w:rsidR="00A96B4D">
              <w:trPr>
                <w:trHeight w:val="109"/>
              </w:trPr>
              <w:tc>
                <w:tcPr>
                  <w:tcW w:w="0" w:type="auto"/>
                </w:tcPr>
                <w:p w:rsidRPr="006F04FB" w:rsidR="00A96B4D" w:rsidRDefault="00A96B4D">
                  <w:pPr>
                    <w:pStyle w:val="Default"/>
                    <w:rPr>
                      <w:rFonts w:ascii="Arial" w:hAnsi="Arial" w:cs="Arial"/>
                    </w:rPr>
                  </w:pPr>
                  <w:r w:rsidRPr="006F04FB">
                    <w:rPr>
                      <w:rFonts w:ascii="Arial" w:hAnsi="Arial" w:cs="Arial"/>
                    </w:rPr>
                    <w:t xml:space="preserve"> ARTICULATIO d.o.o. </w:t>
                  </w:r>
                </w:p>
              </w:tc>
            </w:tr>
          </w:tbl>
          <w:p w:rsidRPr="006F04FB" w:rsidR="00811A7C" w:rsidRDefault="00811A7C">
            <w:pPr>
              <w:spacing w:after="0"/>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A96B4D" w:rsidP="00A96B4D" w:rsidRDefault="00A96B4D">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751"/>
            </w:tblGrid>
            <w:tr w:rsidRPr="006F04FB" w:rsidR="00A96B4D">
              <w:trPr>
                <w:trHeight w:val="109"/>
              </w:trPr>
              <w:tc>
                <w:tcPr>
                  <w:tcW w:w="0" w:type="auto"/>
                </w:tcPr>
                <w:p w:rsidRPr="006F04FB" w:rsidR="00A96B4D" w:rsidRDefault="00A96B4D">
                  <w:pPr>
                    <w:pStyle w:val="Default"/>
                    <w:rPr>
                      <w:rFonts w:ascii="Arial" w:hAnsi="Arial" w:cs="Arial"/>
                    </w:rPr>
                  </w:pPr>
                  <w:r w:rsidRPr="006F04FB">
                    <w:rPr>
                      <w:rFonts w:ascii="Arial" w:hAnsi="Arial" w:cs="Arial"/>
                    </w:rPr>
                    <w:t xml:space="preserve"> 51072258314 </w:t>
                  </w:r>
                </w:p>
              </w:tc>
            </w:tr>
          </w:tbl>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A96B4D" w:rsidP="00A96B4D" w:rsidRDefault="00A96B4D">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017"/>
            </w:tblGrid>
            <w:tr w:rsidRPr="006F04FB" w:rsidR="00A96B4D">
              <w:trPr>
                <w:trHeight w:val="109"/>
              </w:trPr>
              <w:tc>
                <w:tcPr>
                  <w:tcW w:w="0" w:type="auto"/>
                </w:tcPr>
                <w:p w:rsidRPr="006F04FB" w:rsidR="00A96B4D" w:rsidRDefault="00A96B4D">
                  <w:pPr>
                    <w:pStyle w:val="Default"/>
                    <w:rPr>
                      <w:rFonts w:ascii="Arial" w:hAnsi="Arial" w:cs="Arial"/>
                    </w:rPr>
                  </w:pPr>
                  <w:r w:rsidRPr="006F04FB">
                    <w:rPr>
                      <w:rFonts w:ascii="Arial" w:hAnsi="Arial" w:cs="Arial"/>
                    </w:rPr>
                    <w:t xml:space="preserve"> 140,00 </w:t>
                  </w:r>
                </w:p>
              </w:tc>
            </w:tr>
          </w:tbl>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AE0D33">
            <w:pPr>
              <w:spacing w:after="0"/>
              <w:rPr>
                <w:rFonts w:ascii="Arial" w:hAnsi="Arial" w:cs="Arial"/>
                <w:szCs w:val="24"/>
              </w:rPr>
            </w:pPr>
            <w:r>
              <w:rPr>
                <w:rFonts w:ascii="Arial" w:hAnsi="Arial" w:cs="Arial"/>
                <w:szCs w:val="24"/>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3</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A96B4D" w:rsidP="00A96B4D" w:rsidRDefault="00A96B4D">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2991"/>
            </w:tblGrid>
            <w:tr w:rsidRPr="006F04FB" w:rsidR="00A96B4D">
              <w:trPr>
                <w:trHeight w:val="109"/>
              </w:trPr>
              <w:tc>
                <w:tcPr>
                  <w:tcW w:w="0" w:type="auto"/>
                </w:tcPr>
                <w:p w:rsidRPr="006F04FB" w:rsidR="00A96B4D" w:rsidRDefault="00A96B4D">
                  <w:pPr>
                    <w:pStyle w:val="Default"/>
                    <w:rPr>
                      <w:rFonts w:ascii="Arial" w:hAnsi="Arial" w:cs="Arial"/>
                    </w:rPr>
                  </w:pPr>
                  <w:r w:rsidRPr="006F04FB">
                    <w:rPr>
                      <w:rFonts w:ascii="Arial" w:hAnsi="Arial" w:cs="Arial"/>
                    </w:rPr>
                    <w:t xml:space="preserve"> ATLANTIC TRADE d.o.o. </w:t>
                  </w:r>
                </w:p>
              </w:tc>
            </w:tr>
          </w:tbl>
          <w:p w:rsidRPr="006F04FB" w:rsidR="00811A7C" w:rsidRDefault="00811A7C">
            <w:pPr>
              <w:spacing w:after="0"/>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A96B4D" w:rsidP="00A96B4D" w:rsidRDefault="00A96B4D">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751"/>
            </w:tblGrid>
            <w:tr w:rsidRPr="006F04FB" w:rsidR="00A96B4D">
              <w:trPr>
                <w:trHeight w:val="109"/>
              </w:trPr>
              <w:tc>
                <w:tcPr>
                  <w:tcW w:w="0" w:type="auto"/>
                </w:tcPr>
                <w:p w:rsidRPr="006F04FB" w:rsidR="00A96B4D" w:rsidRDefault="00A96B4D">
                  <w:pPr>
                    <w:pStyle w:val="Default"/>
                    <w:rPr>
                      <w:rFonts w:ascii="Arial" w:hAnsi="Arial" w:cs="Arial"/>
                    </w:rPr>
                  </w:pPr>
                  <w:r w:rsidRPr="006F04FB">
                    <w:rPr>
                      <w:rFonts w:ascii="Arial" w:hAnsi="Arial" w:cs="Arial"/>
                    </w:rPr>
                    <w:t xml:space="preserve"> 65106679992 </w:t>
                  </w:r>
                </w:p>
              </w:tc>
            </w:tr>
          </w:tbl>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884"/>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45,00 </w:t>
                  </w:r>
                </w:p>
              </w:tc>
            </w:tr>
          </w:tbl>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7B21DB">
            <w:pPr>
              <w:spacing w:after="0"/>
              <w:rPr>
                <w:rFonts w:ascii="Arial" w:hAnsi="Arial" w:cs="Arial"/>
                <w:szCs w:val="24"/>
              </w:rPr>
            </w:pPr>
            <w:r>
              <w:rPr>
                <w:rFonts w:ascii="Arial" w:hAnsi="Arial" w:cs="Arial"/>
                <w:szCs w:val="24"/>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4</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2390"/>
            </w:tblGrid>
            <w:tr w:rsidRPr="006F04FB" w:rsidR="0030796E">
              <w:trPr>
                <w:trHeight w:val="109"/>
              </w:trPr>
              <w:tc>
                <w:tcPr>
                  <w:tcW w:w="0" w:type="auto"/>
                </w:tcPr>
                <w:p w:rsidRPr="006F04FB" w:rsidR="0030796E" w:rsidP="0030796E" w:rsidRDefault="0030796E">
                  <w:pPr>
                    <w:pStyle w:val="Default"/>
                    <w:rPr>
                      <w:rFonts w:ascii="Arial" w:hAnsi="Arial" w:cs="Arial"/>
                    </w:rPr>
                  </w:pPr>
                  <w:r w:rsidRPr="006F04FB">
                    <w:rPr>
                      <w:rFonts w:ascii="Arial" w:hAnsi="Arial" w:cs="Arial"/>
                    </w:rPr>
                    <w:t xml:space="preserve"> MUCIĆ &amp; CO d.o.o. </w:t>
                  </w:r>
                </w:p>
              </w:tc>
            </w:tr>
          </w:tbl>
          <w:p w:rsidRPr="006F04FB" w:rsidR="00811A7C" w:rsidRDefault="00811A7C">
            <w:pPr>
              <w:spacing w:after="0"/>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751"/>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83304715920 </w:t>
                  </w:r>
                </w:p>
              </w:tc>
            </w:tr>
          </w:tbl>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017"/>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106,00 </w:t>
                  </w:r>
                </w:p>
              </w:tc>
            </w:tr>
          </w:tbl>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AE0D33">
            <w:pPr>
              <w:spacing w:after="0"/>
              <w:rPr>
                <w:rFonts w:ascii="Arial" w:hAnsi="Arial" w:cs="Arial"/>
                <w:szCs w:val="24"/>
              </w:rPr>
            </w:pPr>
            <w:r>
              <w:rPr>
                <w:rFonts w:ascii="Arial" w:hAnsi="Arial" w:cs="Arial"/>
                <w:szCs w:val="24"/>
              </w:rPr>
              <w:t>ZA</w:t>
            </w:r>
          </w:p>
        </w:tc>
      </w:tr>
      <w:tr w:rsidRPr="006F04FB" w:rsidR="00811A7C" w:rsidTr="003735FD">
        <w:trPr>
          <w:trHeight w:val="312"/>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5</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3470"/>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ERSTE&amp;STEIERMÄRKISCHE BANK </w:t>
                  </w:r>
                </w:p>
              </w:tc>
            </w:tr>
          </w:tbl>
          <w:p w:rsidRPr="006F04FB" w:rsidR="00811A7C" w:rsidRDefault="00811A7C">
            <w:pPr>
              <w:spacing w:after="0"/>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751"/>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23057039320 </w:t>
                  </w:r>
                </w:p>
              </w:tc>
            </w:tr>
          </w:tbl>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484"/>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917.474,01 </w:t>
                  </w:r>
                </w:p>
              </w:tc>
            </w:tr>
          </w:tbl>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123CE7">
            <w:pPr>
              <w:spacing w:after="0"/>
              <w:rPr>
                <w:rFonts w:ascii="Arial" w:hAnsi="Arial" w:cs="Arial"/>
                <w:szCs w:val="24"/>
              </w:rPr>
            </w:pPr>
            <w:r>
              <w:rPr>
                <w:rFonts w:ascii="Arial" w:hAnsi="Arial" w:cs="Arial"/>
                <w:szCs w:val="24"/>
              </w:rPr>
              <w:t>PROTIV</w:t>
            </w:r>
          </w:p>
        </w:tc>
      </w:tr>
      <w:tr w:rsidRPr="006F04FB" w:rsidR="00811A7C" w:rsidTr="003735FD">
        <w:trPr>
          <w:trHeight w:val="312"/>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6</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830"/>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FINA </w:t>
                  </w:r>
                </w:p>
              </w:tc>
            </w:tr>
          </w:tbl>
          <w:p w:rsidRPr="006F04FB" w:rsidR="00811A7C" w:rsidRDefault="00811A7C">
            <w:pPr>
              <w:spacing w:after="0"/>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751"/>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85821130368 </w:t>
                  </w:r>
                </w:p>
              </w:tc>
            </w:tr>
          </w:tbl>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233"/>
            </w:tblGrid>
            <w:tr w:rsidRPr="006F04FB" w:rsidR="0030796E">
              <w:trPr>
                <w:trHeight w:val="109"/>
              </w:trPr>
              <w:tc>
                <w:tcPr>
                  <w:tcW w:w="0" w:type="auto"/>
                </w:tcPr>
                <w:p w:rsidRPr="006F04FB" w:rsidR="00751443" w:rsidP="00751443" w:rsidRDefault="0030796E">
                  <w:pPr>
                    <w:pStyle w:val="Default"/>
                    <w:rPr>
                      <w:rFonts w:ascii="Arial" w:hAnsi="Arial" w:cs="Arial"/>
                    </w:rPr>
                  </w:pPr>
                  <w:r w:rsidRPr="006F04FB">
                    <w:rPr>
                      <w:rFonts w:ascii="Arial" w:hAnsi="Arial" w:cs="Arial"/>
                    </w:rPr>
                    <w:t xml:space="preserve"> </w:t>
                  </w:r>
                </w:p>
                <w:tbl>
                  <w:tblPr>
                    <w:tblW w:w="0" w:type="auto"/>
                    <w:tblBorders>
                      <w:top w:val="nil"/>
                      <w:left w:val="nil"/>
                      <w:bottom w:val="nil"/>
                      <w:right w:val="nil"/>
                    </w:tblBorders>
                    <w:tblLook w:firstRow="0" w:lastRow="0" w:firstColumn="0" w:lastColumn="0" w:noHBand="0" w:noVBand="0" w:val="0000"/>
                  </w:tblPr>
                  <w:tblGrid>
                    <w:gridCol w:w="1017"/>
                  </w:tblGrid>
                  <w:tr w:rsidRPr="006F04FB" w:rsidR="00751443">
                    <w:trPr>
                      <w:trHeight w:val="109"/>
                    </w:trPr>
                    <w:tc>
                      <w:tcPr>
                        <w:tcW w:w="0" w:type="auto"/>
                      </w:tcPr>
                      <w:p w:rsidRPr="006F04FB" w:rsidR="00751443" w:rsidRDefault="00751443">
                        <w:pPr>
                          <w:pStyle w:val="Default"/>
                          <w:rPr>
                            <w:rFonts w:ascii="Arial" w:hAnsi="Arial" w:cs="Arial"/>
                          </w:rPr>
                        </w:pPr>
                        <w:r w:rsidRPr="006F04FB">
                          <w:rPr>
                            <w:rFonts w:ascii="Arial" w:hAnsi="Arial" w:cs="Arial"/>
                          </w:rPr>
                          <w:t xml:space="preserve"> 287,01 </w:t>
                        </w:r>
                      </w:p>
                    </w:tc>
                  </w:tr>
                </w:tbl>
                <w:p w:rsidRPr="006F04FB" w:rsidR="0030796E" w:rsidP="00751443" w:rsidRDefault="0030796E">
                  <w:pPr>
                    <w:pStyle w:val="Default"/>
                    <w:rPr>
                      <w:rFonts w:ascii="Arial" w:hAnsi="Arial" w:cs="Arial"/>
                    </w:rPr>
                  </w:pPr>
                </w:p>
              </w:tc>
            </w:tr>
          </w:tbl>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23CE7" w:rsidRDefault="00123CE7">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PROTIV</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7</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830"/>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FULCIO d.o.o. </w:t>
                  </w:r>
                </w:p>
              </w:tc>
            </w:tr>
          </w:tbl>
          <w:p w:rsidRPr="006F04FB" w:rsidR="00811A7C" w:rsidRDefault="00811A7C">
            <w:pPr>
              <w:spacing w:after="0"/>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751"/>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75429319234 </w:t>
                  </w:r>
                </w:p>
              </w:tc>
            </w:tr>
          </w:tbl>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30796E" w:rsidP="0030796E" w:rsidRDefault="0030796E">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017"/>
            </w:tblGrid>
            <w:tr w:rsidRPr="006F04FB" w:rsidR="0030796E">
              <w:trPr>
                <w:trHeight w:val="109"/>
              </w:trPr>
              <w:tc>
                <w:tcPr>
                  <w:tcW w:w="0" w:type="auto"/>
                </w:tcPr>
                <w:p w:rsidRPr="006F04FB" w:rsidR="0030796E" w:rsidRDefault="0030796E">
                  <w:pPr>
                    <w:pStyle w:val="Default"/>
                    <w:rPr>
                      <w:rFonts w:ascii="Arial" w:hAnsi="Arial" w:cs="Arial"/>
                    </w:rPr>
                  </w:pPr>
                  <w:r w:rsidRPr="006F04FB">
                    <w:rPr>
                      <w:rFonts w:ascii="Arial" w:hAnsi="Arial" w:cs="Arial"/>
                    </w:rPr>
                    <w:t xml:space="preserve"> 205,00 </w:t>
                  </w:r>
                </w:p>
              </w:tc>
            </w:tr>
          </w:tbl>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8</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443" w:rsidP="00751443" w:rsidRDefault="00751443">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3470"/>
            </w:tblGrid>
            <w:tr w:rsidRPr="006F04FB" w:rsidR="00751443">
              <w:trPr>
                <w:trHeight w:val="247"/>
              </w:trPr>
              <w:tc>
                <w:tcPr>
                  <w:tcW w:w="0" w:type="auto"/>
                </w:tcPr>
                <w:p w:rsidRPr="006F04FB" w:rsidR="00751443" w:rsidRDefault="00751443">
                  <w:pPr>
                    <w:pStyle w:val="Default"/>
                    <w:rPr>
                      <w:rFonts w:ascii="Arial" w:hAnsi="Arial" w:cs="Arial"/>
                    </w:rPr>
                  </w:pPr>
                  <w:r w:rsidRPr="006F04FB">
                    <w:rPr>
                      <w:rFonts w:ascii="Arial" w:hAnsi="Arial" w:cs="Arial"/>
                    </w:rPr>
                    <w:t xml:space="preserve"> BUDIKOVAC d.o.o. </w:t>
                  </w:r>
                </w:p>
                <w:p w:rsidRPr="006F04FB" w:rsidR="00751443" w:rsidRDefault="00751443">
                  <w:pPr>
                    <w:pStyle w:val="Default"/>
                    <w:rPr>
                      <w:rFonts w:ascii="Arial" w:hAnsi="Arial" w:cs="Arial"/>
                    </w:rPr>
                  </w:pPr>
                  <w:r w:rsidRPr="006F04FB">
                    <w:rPr>
                      <w:rFonts w:ascii="Arial" w:hAnsi="Arial" w:cs="Arial"/>
                    </w:rPr>
                    <w:t xml:space="preserve">(ranije GEORAD DUGIŠ d.o.o.) </w:t>
                  </w:r>
                </w:p>
              </w:tc>
            </w:tr>
          </w:tbl>
          <w:p w:rsidRPr="006F04FB" w:rsidR="00811A7C" w:rsidRDefault="00811A7C">
            <w:pPr>
              <w:spacing w:after="0"/>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751443" w:rsidP="00751443" w:rsidRDefault="00751443">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901"/>
            </w:tblGrid>
            <w:tr w:rsidRPr="006F04FB" w:rsidR="00751443">
              <w:trPr>
                <w:trHeight w:val="109"/>
              </w:trPr>
              <w:tc>
                <w:tcPr>
                  <w:tcW w:w="0" w:type="auto"/>
                </w:tcPr>
                <w:p w:rsidRPr="006F04FB" w:rsidR="00751443" w:rsidP="00751443" w:rsidRDefault="00751443">
                  <w:pPr>
                    <w:pStyle w:val="Default"/>
                    <w:rPr>
                      <w:rFonts w:ascii="Arial" w:hAnsi="Arial" w:cs="Arial"/>
                    </w:rPr>
                  </w:pPr>
                  <w:r w:rsidRPr="006F04FB">
                    <w:rPr>
                      <w:rFonts w:ascii="Arial" w:hAnsi="Arial" w:cs="Arial"/>
                    </w:rPr>
                    <w:t xml:space="preserve"> </w:t>
                  </w:r>
                </w:p>
                <w:tbl>
                  <w:tblPr>
                    <w:tblW w:w="0" w:type="auto"/>
                    <w:tblBorders>
                      <w:top w:val="nil"/>
                      <w:left w:val="nil"/>
                      <w:bottom w:val="nil"/>
                      <w:right w:val="nil"/>
                    </w:tblBorders>
                    <w:tblLook w:firstRow="0" w:lastRow="0" w:firstColumn="0" w:lastColumn="0" w:noHBand="0" w:noVBand="0" w:val="0000"/>
                  </w:tblPr>
                  <w:tblGrid>
                    <w:gridCol w:w="1685"/>
                  </w:tblGrid>
                  <w:tr w:rsidRPr="006F04FB" w:rsidR="00751443">
                    <w:trPr>
                      <w:trHeight w:val="109"/>
                    </w:trPr>
                    <w:tc>
                      <w:tcPr>
                        <w:tcW w:w="0" w:type="auto"/>
                      </w:tcPr>
                      <w:p w:rsidRPr="006F04FB" w:rsidR="00751443" w:rsidRDefault="00751443">
                        <w:pPr>
                          <w:pStyle w:val="Default"/>
                          <w:rPr>
                            <w:rFonts w:ascii="Arial" w:hAnsi="Arial" w:cs="Arial"/>
                          </w:rPr>
                        </w:pPr>
                        <w:r w:rsidRPr="006F04FB">
                          <w:rPr>
                            <w:rFonts w:ascii="Arial" w:hAnsi="Arial" w:cs="Arial"/>
                          </w:rPr>
                          <w:t xml:space="preserve"> 06656034298 </w:t>
                        </w:r>
                      </w:p>
                    </w:tc>
                  </w:tr>
                </w:tbl>
                <w:p w:rsidRPr="006F04FB" w:rsidR="00751443" w:rsidP="00751443" w:rsidRDefault="00751443">
                  <w:pPr>
                    <w:pStyle w:val="Default"/>
                    <w:rPr>
                      <w:rFonts w:ascii="Arial" w:hAnsi="Arial" w:cs="Arial"/>
                    </w:rPr>
                  </w:pPr>
                </w:p>
              </w:tc>
            </w:tr>
          </w:tbl>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443" w:rsidP="00751443" w:rsidRDefault="00751443">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484"/>
            </w:tblGrid>
            <w:tr w:rsidRPr="006F04FB" w:rsidR="00751443">
              <w:trPr>
                <w:trHeight w:val="109"/>
              </w:trPr>
              <w:tc>
                <w:tcPr>
                  <w:tcW w:w="0" w:type="auto"/>
                </w:tcPr>
                <w:p w:rsidRPr="006F04FB" w:rsidR="00751443" w:rsidRDefault="00751443">
                  <w:pPr>
                    <w:pStyle w:val="Default"/>
                    <w:rPr>
                      <w:rFonts w:ascii="Arial" w:hAnsi="Arial" w:cs="Arial"/>
                    </w:rPr>
                  </w:pPr>
                  <w:r w:rsidRPr="006F04FB">
                    <w:rPr>
                      <w:rFonts w:ascii="Arial" w:hAnsi="Arial" w:cs="Arial"/>
                    </w:rPr>
                    <w:t xml:space="preserve"> 100.000,00 </w:t>
                  </w:r>
                </w:p>
              </w:tc>
            </w:tr>
          </w:tbl>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AE0D33">
            <w:pPr>
              <w:spacing w:after="0"/>
              <w:rPr>
                <w:rFonts w:ascii="Arial" w:hAnsi="Arial" w:cs="Arial"/>
                <w:szCs w:val="24"/>
              </w:rPr>
            </w:pPr>
            <w:r>
              <w:rPr>
                <w:rFonts w:ascii="Arial" w:hAnsi="Arial" w:cs="Arial"/>
                <w:szCs w:val="24"/>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9</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443" w:rsidP="00751443" w:rsidRDefault="00751443">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776"/>
            </w:tblGrid>
            <w:tr w:rsidRPr="006F04FB" w:rsidR="00751443">
              <w:trPr>
                <w:trHeight w:val="247"/>
              </w:trPr>
              <w:tc>
                <w:tcPr>
                  <w:tcW w:w="0" w:type="auto"/>
                </w:tcPr>
                <w:p w:rsidRPr="006F04FB" w:rsidR="00751443" w:rsidRDefault="00751443">
                  <w:pPr>
                    <w:pStyle w:val="Default"/>
                    <w:rPr>
                      <w:rFonts w:ascii="Arial" w:hAnsi="Arial" w:cs="Arial"/>
                    </w:rPr>
                  </w:pPr>
                  <w:r w:rsidRPr="006F04FB">
                    <w:rPr>
                      <w:rFonts w:ascii="Arial" w:hAnsi="Arial" w:cs="Arial"/>
                    </w:rPr>
                    <w:t xml:space="preserve"> HRT </w:t>
                  </w:r>
                </w:p>
                <w:p w:rsidRPr="006F04FB" w:rsidR="00751443" w:rsidP="00751443" w:rsidRDefault="00751443">
                  <w:pPr>
                    <w:pStyle w:val="Default"/>
                    <w:rPr>
                      <w:rFonts w:ascii="Arial" w:hAnsi="Arial" w:cs="Arial"/>
                    </w:rPr>
                  </w:pPr>
                </w:p>
              </w:tc>
            </w:tr>
          </w:tbl>
          <w:p w:rsidRPr="006F04FB" w:rsidR="00811A7C" w:rsidRDefault="00811A7C">
            <w:pPr>
              <w:spacing w:after="0"/>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751443">
            <w:pPr>
              <w:spacing w:after="0"/>
              <w:ind w:left="-108" w:right="-108"/>
              <w:jc w:val="center"/>
              <w:rPr>
                <w:rFonts w:ascii="Arial" w:hAnsi="Arial" w:cs="Arial"/>
                <w:szCs w:val="24"/>
              </w:rPr>
            </w:pPr>
            <w:r w:rsidRPr="006F04FB">
              <w:rPr>
                <w:rFonts w:ascii="Arial" w:hAnsi="Arial" w:cs="Arial"/>
                <w:szCs w:val="24"/>
              </w:rPr>
              <w:t>68419124305</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443" w:rsidP="00751443" w:rsidRDefault="00751443">
            <w:pPr>
              <w:pStyle w:val="Default"/>
              <w:rPr>
                <w:rFonts w:ascii="Arial" w:hAnsi="Arial" w:cs="Arial"/>
                <w:szCs w:val="24"/>
              </w:rPr>
            </w:pPr>
          </w:p>
          <w:tbl>
            <w:tblPr>
              <w:tblW w:w="0" w:type="auto"/>
              <w:tblBorders>
                <w:top w:val="nil"/>
                <w:left w:val="nil"/>
                <w:bottom w:val="nil"/>
                <w:right w:val="nil"/>
              </w:tblBorders>
              <w:tblLook w:firstRow="0" w:lastRow="0" w:firstColumn="0" w:lastColumn="0" w:noHBand="0" w:noVBand="0" w:val="0000"/>
            </w:tblPr>
            <w:tblGrid>
              <w:gridCol w:w="1351"/>
            </w:tblGrid>
            <w:tr w:rsidRPr="006F04FB" w:rsidR="00751443">
              <w:trPr>
                <w:trHeight w:val="109"/>
              </w:trPr>
              <w:tc>
                <w:tcPr>
                  <w:tcW w:w="0" w:type="auto"/>
                </w:tcPr>
                <w:p w:rsidRPr="006F04FB" w:rsidR="00751443" w:rsidRDefault="00751443">
                  <w:pPr>
                    <w:pStyle w:val="Default"/>
                    <w:rPr>
                      <w:rFonts w:ascii="Arial" w:hAnsi="Arial" w:cs="Arial"/>
                    </w:rPr>
                  </w:pPr>
                  <w:r w:rsidRPr="006F04FB">
                    <w:rPr>
                      <w:rFonts w:ascii="Arial" w:hAnsi="Arial" w:cs="Arial"/>
                    </w:rPr>
                    <w:t xml:space="preserve"> 49.350,98 </w:t>
                  </w:r>
                </w:p>
              </w:tc>
            </w:tr>
          </w:tbl>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23CE7" w:rsidRDefault="00123CE7">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PROTIV</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w:t>
            </w:r>
            <w:r w:rsidRPr="006F04FB" w:rsidR="003735FD">
              <w:rPr>
                <w:rFonts w:ascii="Arial" w:hAnsi="Arial" w:eastAsia="Times New Roman" w:cs="Arial"/>
                <w:color w:val="000000"/>
                <w:szCs w:val="24"/>
                <w:lang w:eastAsia="hr-HR"/>
              </w:rPr>
              <w:t>0</w:t>
            </w:r>
            <w:r w:rsidRPr="006F04FB">
              <w:rPr>
                <w:rFonts w:ascii="Arial" w:hAnsi="Arial" w:eastAsia="Times New Roman" w:cs="Arial"/>
                <w:color w:val="000000"/>
                <w:szCs w:val="24"/>
                <w:lang w:eastAsia="hr-HR"/>
              </w:rPr>
              <w:t>.</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443" w:rsidP="00751443" w:rsidRDefault="00751443">
            <w:pPr>
              <w:pStyle w:val="Default"/>
              <w:jc w:val="center"/>
              <w:rPr>
                <w:rFonts w:ascii="Arial" w:hAnsi="Arial" w:cs="Arial"/>
                <w:szCs w:val="24"/>
              </w:rPr>
            </w:pPr>
            <w:r w:rsidRPr="006F04FB">
              <w:rPr>
                <w:rFonts w:ascii="Arial" w:hAnsi="Arial" w:cs="Arial"/>
                <w:szCs w:val="24"/>
              </w:rPr>
              <w:t xml:space="preserve">HRVATSKO DRUŠTVO SKLADATELJA </w:t>
            </w:r>
          </w:p>
          <w:p w:rsidRPr="006F04FB" w:rsidR="00811A7C" w:rsidP="00751443"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751443">
            <w:pPr>
              <w:spacing w:after="0"/>
              <w:ind w:left="-108" w:right="-108"/>
              <w:jc w:val="center"/>
              <w:rPr>
                <w:rFonts w:ascii="Arial" w:hAnsi="Arial" w:cs="Arial"/>
                <w:szCs w:val="24"/>
              </w:rPr>
            </w:pPr>
            <w:r w:rsidRPr="006F04FB">
              <w:rPr>
                <w:rFonts w:ascii="Arial" w:hAnsi="Arial" w:cs="Arial"/>
                <w:szCs w:val="24"/>
              </w:rPr>
              <w:t>56668956985</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443" w:rsidP="00751443" w:rsidRDefault="00751443">
            <w:pPr>
              <w:pStyle w:val="Default"/>
              <w:jc w:val="center"/>
              <w:rPr>
                <w:rFonts w:ascii="Arial" w:hAnsi="Arial" w:cs="Arial"/>
                <w:szCs w:val="24"/>
              </w:rPr>
            </w:pPr>
            <w:r w:rsidRPr="006F04FB">
              <w:rPr>
                <w:rFonts w:ascii="Arial" w:hAnsi="Arial" w:cs="Arial"/>
                <w:szCs w:val="24"/>
              </w:rPr>
              <w:t xml:space="preserve">120.000,00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23CE7" w:rsidRDefault="00123CE7">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PROTIV</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w:t>
            </w:r>
            <w:r w:rsidRPr="006F04FB" w:rsidR="003735FD">
              <w:rPr>
                <w:rFonts w:ascii="Arial" w:hAnsi="Arial" w:eastAsia="Times New Roman" w:cs="Arial"/>
                <w:color w:val="000000"/>
                <w:szCs w:val="24"/>
                <w:lang w:eastAsia="hr-HR"/>
              </w:rPr>
              <w:t>1</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443" w:rsidP="00751443" w:rsidRDefault="00751443">
            <w:pPr>
              <w:pStyle w:val="Default"/>
              <w:jc w:val="center"/>
              <w:rPr>
                <w:rFonts w:ascii="Arial" w:hAnsi="Arial" w:cs="Arial"/>
                <w:szCs w:val="24"/>
              </w:rPr>
            </w:pPr>
            <w:r w:rsidRPr="006F04FB">
              <w:rPr>
                <w:rFonts w:ascii="Arial" w:hAnsi="Arial" w:cs="Arial"/>
                <w:szCs w:val="24"/>
              </w:rPr>
              <w:t xml:space="preserve">JADRANTRANS SERVIS I TRGOVINA d.o.o. </w:t>
            </w:r>
          </w:p>
          <w:p w:rsidRPr="006F04FB" w:rsidR="00811A7C" w:rsidP="00751443"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751443">
            <w:pPr>
              <w:spacing w:after="0"/>
              <w:ind w:left="-108" w:right="-108"/>
              <w:jc w:val="center"/>
              <w:rPr>
                <w:rFonts w:ascii="Arial" w:hAnsi="Arial" w:cs="Arial"/>
                <w:szCs w:val="24"/>
              </w:rPr>
            </w:pPr>
            <w:r w:rsidRPr="006F04FB">
              <w:rPr>
                <w:rFonts w:ascii="Arial" w:hAnsi="Arial" w:cs="Arial"/>
                <w:szCs w:val="24"/>
              </w:rPr>
              <w:t>25805887462</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443" w:rsidP="00751443" w:rsidRDefault="00751443">
            <w:pPr>
              <w:pStyle w:val="Default"/>
              <w:jc w:val="center"/>
              <w:rPr>
                <w:rFonts w:ascii="Arial" w:hAnsi="Arial" w:cs="Arial"/>
                <w:szCs w:val="24"/>
              </w:rPr>
            </w:pPr>
            <w:r w:rsidRPr="006F04FB">
              <w:rPr>
                <w:rFonts w:ascii="Arial" w:hAnsi="Arial" w:cs="Arial"/>
                <w:szCs w:val="24"/>
              </w:rPr>
              <w:t xml:space="preserve">162,00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w:t>
            </w:r>
            <w:r w:rsidRPr="006F04FB" w:rsidR="003735FD">
              <w:rPr>
                <w:rFonts w:ascii="Arial" w:hAnsi="Arial" w:eastAsia="Times New Roman" w:cs="Arial"/>
                <w:color w:val="000000"/>
                <w:szCs w:val="24"/>
                <w:lang w:eastAsia="hr-HR"/>
              </w:rPr>
              <w:t>2</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443" w:rsidP="00751443" w:rsidRDefault="00751443">
            <w:pPr>
              <w:pStyle w:val="Default"/>
              <w:rPr>
                <w:rFonts w:ascii="Arial" w:hAnsi="Arial" w:cs="Arial"/>
                <w:szCs w:val="24"/>
              </w:rPr>
            </w:pPr>
            <w:r w:rsidRPr="006F04FB">
              <w:rPr>
                <w:rFonts w:ascii="Arial" w:hAnsi="Arial" w:cs="Arial"/>
                <w:szCs w:val="24"/>
              </w:rPr>
              <w:t xml:space="preserve">Javni bilježnik </w:t>
            </w:r>
          </w:p>
          <w:p w:rsidRPr="006F04FB" w:rsidR="00751443" w:rsidP="00751443" w:rsidRDefault="00751443">
            <w:pPr>
              <w:pStyle w:val="Default"/>
              <w:rPr>
                <w:rFonts w:ascii="Arial" w:hAnsi="Arial" w:cs="Arial"/>
                <w:szCs w:val="24"/>
              </w:rPr>
            </w:pPr>
            <w:r w:rsidRPr="006F04FB">
              <w:rPr>
                <w:rFonts w:ascii="Arial" w:hAnsi="Arial" w:cs="Arial"/>
                <w:szCs w:val="24"/>
              </w:rPr>
              <w:t xml:space="preserve">NEVENKA KEKEZ </w:t>
            </w:r>
          </w:p>
          <w:p w:rsidRPr="006F04FB" w:rsidR="00811A7C" w:rsidP="00751443" w:rsidRDefault="00811A7C">
            <w:pPr>
              <w:pStyle w:val="Default"/>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751443" w:rsidP="00751443" w:rsidRDefault="00751443">
            <w:pPr>
              <w:pStyle w:val="Default"/>
              <w:rPr>
                <w:rFonts w:ascii="Arial" w:hAnsi="Arial" w:cs="Arial"/>
                <w:szCs w:val="24"/>
              </w:rPr>
            </w:pPr>
            <w:r w:rsidRPr="006F04FB">
              <w:rPr>
                <w:rFonts w:ascii="Arial" w:hAnsi="Arial" w:cs="Arial"/>
                <w:szCs w:val="24"/>
              </w:rPr>
              <w:t xml:space="preserve">72288072731 </w:t>
            </w:r>
          </w:p>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443" w:rsidP="00751443" w:rsidRDefault="00751443">
            <w:pPr>
              <w:pStyle w:val="Default"/>
              <w:jc w:val="center"/>
              <w:rPr>
                <w:rFonts w:ascii="Arial" w:hAnsi="Arial" w:cs="Arial"/>
                <w:szCs w:val="24"/>
              </w:rPr>
            </w:pPr>
            <w:r w:rsidRPr="006F04FB">
              <w:rPr>
                <w:rFonts w:ascii="Arial" w:hAnsi="Arial" w:cs="Arial"/>
                <w:szCs w:val="24"/>
              </w:rPr>
              <w:t xml:space="preserve">35,00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23CE7" w:rsidRDefault="00123CE7">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PROTIV</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w:t>
            </w:r>
            <w:r w:rsidRPr="006F04FB" w:rsidR="003735FD">
              <w:rPr>
                <w:rFonts w:ascii="Arial" w:hAnsi="Arial" w:eastAsia="Times New Roman" w:cs="Arial"/>
                <w:color w:val="000000"/>
                <w:szCs w:val="24"/>
                <w:lang w:eastAsia="hr-HR"/>
              </w:rPr>
              <w:t>3</w:t>
            </w:r>
            <w:r w:rsidRPr="006F04FB">
              <w:rPr>
                <w:rFonts w:ascii="Arial" w:hAnsi="Arial" w:eastAsia="Times New Roman" w:cs="Arial"/>
                <w:color w:val="000000"/>
                <w:szCs w:val="24"/>
                <w:lang w:eastAsia="hr-HR"/>
              </w:rPr>
              <w:t>.</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443" w:rsidP="00751443" w:rsidRDefault="00751443">
            <w:pPr>
              <w:pStyle w:val="Default"/>
              <w:jc w:val="center"/>
              <w:rPr>
                <w:rFonts w:ascii="Arial" w:hAnsi="Arial" w:cs="Arial"/>
                <w:szCs w:val="24"/>
              </w:rPr>
            </w:pPr>
            <w:r w:rsidRPr="006F04FB">
              <w:rPr>
                <w:rFonts w:ascii="Arial" w:hAnsi="Arial" w:cs="Arial"/>
                <w:szCs w:val="24"/>
              </w:rPr>
              <w:t xml:space="preserve">KONZUM plus d.d. </w:t>
            </w:r>
          </w:p>
          <w:p w:rsidRPr="006F04FB" w:rsidR="00811A7C" w:rsidP="00751443"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751443">
            <w:pPr>
              <w:spacing w:after="0"/>
              <w:ind w:left="-108" w:right="-108"/>
              <w:jc w:val="center"/>
              <w:rPr>
                <w:rFonts w:ascii="Arial" w:hAnsi="Arial" w:cs="Arial"/>
                <w:szCs w:val="24"/>
              </w:rPr>
            </w:pPr>
            <w:r w:rsidRPr="006F04FB">
              <w:rPr>
                <w:rFonts w:ascii="Arial" w:hAnsi="Arial" w:cs="Arial"/>
                <w:szCs w:val="24"/>
              </w:rPr>
              <w:t>62226620908</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24.125,34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23CE7" w:rsidRDefault="000B3B72">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w:t>
            </w:r>
            <w:r w:rsidRPr="006F04FB" w:rsidR="003735FD">
              <w:rPr>
                <w:rFonts w:ascii="Arial" w:hAnsi="Arial" w:eastAsia="Times New Roman" w:cs="Arial"/>
                <w:color w:val="000000"/>
                <w:szCs w:val="24"/>
                <w:lang w:eastAsia="hr-HR"/>
              </w:rPr>
              <w:t>4</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Javni bilježnik </w:t>
            </w:r>
          </w:p>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IVAN KRISTIĆ </w:t>
            </w:r>
          </w:p>
          <w:p w:rsidRPr="006F04FB" w:rsidR="00811A7C" w:rsidP="00751FCF"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751FCF">
            <w:pPr>
              <w:spacing w:after="0"/>
              <w:ind w:left="-108" w:right="-108"/>
              <w:jc w:val="center"/>
              <w:rPr>
                <w:rFonts w:ascii="Arial" w:hAnsi="Arial" w:cs="Arial"/>
                <w:szCs w:val="24"/>
              </w:rPr>
            </w:pPr>
            <w:r w:rsidRPr="006F04FB">
              <w:rPr>
                <w:rFonts w:ascii="Arial" w:hAnsi="Arial" w:cs="Arial"/>
                <w:szCs w:val="24"/>
              </w:rPr>
              <w:t>63038356602</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120,00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w:t>
            </w:r>
            <w:r w:rsidRPr="006F04FB" w:rsidR="003735FD">
              <w:rPr>
                <w:rFonts w:ascii="Arial" w:hAnsi="Arial" w:eastAsia="Times New Roman" w:cs="Arial"/>
                <w:color w:val="000000"/>
                <w:szCs w:val="24"/>
                <w:lang w:eastAsia="hr-HR"/>
              </w:rPr>
              <w:t>5</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rPr>
                <w:rFonts w:ascii="Arial" w:hAnsi="Arial" w:cs="Arial"/>
                <w:szCs w:val="24"/>
              </w:rPr>
            </w:pPr>
            <w:r w:rsidRPr="006F04FB">
              <w:rPr>
                <w:rFonts w:ascii="Arial" w:hAnsi="Arial" w:cs="Arial"/>
                <w:szCs w:val="24"/>
              </w:rPr>
              <w:t xml:space="preserve">MI GRUPA d.o.o. </w:t>
            </w:r>
          </w:p>
          <w:p w:rsidRPr="006F04FB" w:rsidR="00811A7C" w:rsidP="00751FCF" w:rsidRDefault="00811A7C">
            <w:pPr>
              <w:pStyle w:val="Default"/>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751FCF">
            <w:pPr>
              <w:spacing w:after="0"/>
              <w:ind w:left="-108" w:right="-108"/>
              <w:jc w:val="center"/>
              <w:rPr>
                <w:rFonts w:ascii="Arial" w:hAnsi="Arial" w:cs="Arial"/>
                <w:szCs w:val="24"/>
              </w:rPr>
            </w:pPr>
            <w:r w:rsidRPr="006F04FB">
              <w:rPr>
                <w:rFonts w:ascii="Arial" w:hAnsi="Arial" w:cs="Arial"/>
                <w:szCs w:val="24"/>
              </w:rPr>
              <w:t>00393013004</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350.000,00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highlight w:val="yellow"/>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w:t>
            </w:r>
            <w:r w:rsidRPr="006F04FB" w:rsidR="003735FD">
              <w:rPr>
                <w:rFonts w:ascii="Arial" w:hAnsi="Arial" w:eastAsia="Times New Roman" w:cs="Arial"/>
                <w:color w:val="000000"/>
                <w:szCs w:val="24"/>
                <w:lang w:eastAsia="hr-HR"/>
              </w:rPr>
              <w:t>6</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MUCIĆ &amp; CO d.o.o., Ljubuški, </w:t>
            </w:r>
          </w:p>
          <w:p w:rsidRPr="006F04FB" w:rsidR="00811A7C" w:rsidP="00751FCF"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1.290,98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highlight w:val="yellow"/>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w:t>
            </w:r>
            <w:r w:rsidRPr="006F04FB" w:rsidR="003735FD">
              <w:rPr>
                <w:rFonts w:ascii="Arial" w:hAnsi="Arial" w:eastAsia="Times New Roman" w:cs="Arial"/>
                <w:color w:val="000000"/>
                <w:szCs w:val="24"/>
                <w:lang w:eastAsia="hr-HR"/>
              </w:rPr>
              <w:t>7</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MUCIĆ &amp; </w:t>
            </w:r>
            <w:proofErr w:type="spellStart"/>
            <w:r w:rsidRPr="006F04FB">
              <w:rPr>
                <w:rFonts w:ascii="Arial" w:hAnsi="Arial" w:cs="Arial"/>
                <w:szCs w:val="24"/>
              </w:rPr>
              <w:t>Co</w:t>
            </w:r>
            <w:proofErr w:type="spellEnd"/>
            <w:r w:rsidRPr="006F04FB">
              <w:rPr>
                <w:rFonts w:ascii="Arial" w:hAnsi="Arial" w:cs="Arial"/>
                <w:szCs w:val="24"/>
              </w:rPr>
              <w:t xml:space="preserve"> d.o.o. </w:t>
            </w:r>
          </w:p>
          <w:p w:rsidRPr="006F04FB" w:rsidR="00811A7C" w:rsidP="00751FCF"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90091420648 </w:t>
            </w:r>
          </w:p>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9.664,83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w:t>
            </w:r>
            <w:r w:rsidRPr="006F04FB" w:rsidR="003735FD">
              <w:rPr>
                <w:rFonts w:ascii="Arial" w:hAnsi="Arial" w:eastAsia="Times New Roman" w:cs="Arial"/>
                <w:color w:val="000000"/>
                <w:szCs w:val="24"/>
                <w:lang w:eastAsia="hr-HR"/>
              </w:rPr>
              <w:t>8</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NORTHERN SUNSHINE FARMS d.o.o. </w:t>
            </w:r>
          </w:p>
          <w:p w:rsidRPr="006F04FB" w:rsidR="00811A7C" w:rsidP="00751FCF"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751FCF">
            <w:pPr>
              <w:spacing w:after="0"/>
              <w:ind w:left="-108" w:right="-108"/>
              <w:jc w:val="center"/>
              <w:rPr>
                <w:rFonts w:ascii="Arial" w:hAnsi="Arial" w:cs="Arial"/>
                <w:szCs w:val="24"/>
              </w:rPr>
            </w:pPr>
            <w:r w:rsidRPr="006F04FB">
              <w:rPr>
                <w:rFonts w:ascii="Arial" w:hAnsi="Arial" w:cs="Arial"/>
                <w:szCs w:val="24"/>
              </w:rPr>
              <w:t>17431916063</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3.413.357,00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RDefault="003735FD">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19</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OMNIGENUS d.o.o. </w:t>
            </w:r>
          </w:p>
          <w:p w:rsidRPr="006F04FB" w:rsidR="00811A7C" w:rsidP="00751FCF"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751FCF">
            <w:pPr>
              <w:spacing w:after="0"/>
              <w:ind w:left="-108" w:right="-108"/>
              <w:jc w:val="center"/>
              <w:rPr>
                <w:rFonts w:ascii="Arial" w:hAnsi="Arial" w:cs="Arial"/>
                <w:szCs w:val="24"/>
              </w:rPr>
            </w:pPr>
            <w:r w:rsidRPr="006F04FB">
              <w:rPr>
                <w:rFonts w:ascii="Arial" w:hAnsi="Arial" w:cs="Arial"/>
                <w:szCs w:val="24"/>
              </w:rPr>
              <w:t>48765660689</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145,00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2</w:t>
            </w:r>
            <w:r w:rsidRPr="006F04FB" w:rsidR="003735FD">
              <w:rPr>
                <w:rFonts w:ascii="Arial" w:hAnsi="Arial" w:eastAsia="Times New Roman" w:cs="Arial"/>
                <w:color w:val="000000"/>
                <w:szCs w:val="24"/>
                <w:lang w:eastAsia="hr-HR"/>
              </w:rPr>
              <w:t>0</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OPĆINA DUGOPOLJE </w:t>
            </w:r>
          </w:p>
          <w:p w:rsidRPr="006F04FB" w:rsidR="00811A7C" w:rsidP="00751FCF"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751FCF">
            <w:pPr>
              <w:spacing w:after="0"/>
              <w:ind w:left="-108" w:right="-108"/>
              <w:jc w:val="center"/>
              <w:rPr>
                <w:rFonts w:ascii="Arial" w:hAnsi="Arial" w:cs="Arial"/>
                <w:szCs w:val="24"/>
              </w:rPr>
            </w:pPr>
            <w:r w:rsidRPr="006F04FB">
              <w:rPr>
                <w:rFonts w:ascii="Arial" w:hAnsi="Arial" w:cs="Arial"/>
                <w:szCs w:val="24"/>
              </w:rPr>
              <w:t>57240842564</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445.944,73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23CE7" w:rsidRDefault="00123CE7">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PROTIV</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2</w:t>
            </w:r>
            <w:r w:rsidRPr="006F04FB" w:rsidR="003735FD">
              <w:rPr>
                <w:rFonts w:ascii="Arial" w:hAnsi="Arial" w:eastAsia="Times New Roman" w:cs="Arial"/>
                <w:color w:val="000000"/>
                <w:szCs w:val="24"/>
                <w:lang w:eastAsia="hr-HR"/>
              </w:rPr>
              <w:t>1</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PALACE d.o.o. </w:t>
            </w:r>
          </w:p>
          <w:p w:rsidRPr="006F04FB" w:rsidR="00811A7C" w:rsidP="00751FCF"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71999757503 </w:t>
            </w:r>
          </w:p>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719,01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23CE7" w:rsidRDefault="00D47A7E">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2</w:t>
            </w:r>
            <w:r w:rsidRPr="006F04FB" w:rsidR="003735FD">
              <w:rPr>
                <w:rFonts w:ascii="Arial" w:hAnsi="Arial" w:eastAsia="Times New Roman" w:cs="Arial"/>
                <w:color w:val="000000"/>
                <w:szCs w:val="24"/>
                <w:lang w:eastAsia="hr-HR"/>
              </w:rPr>
              <w:t>2</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PRIVREDNA BANKA ZAGREB d.d. </w:t>
            </w:r>
          </w:p>
          <w:p w:rsidRPr="006F04FB" w:rsidR="00811A7C" w:rsidP="00751FCF"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02535697732 </w:t>
            </w:r>
          </w:p>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751FCF" w:rsidP="00751FCF" w:rsidRDefault="00751FCF">
            <w:pPr>
              <w:pStyle w:val="Default"/>
              <w:jc w:val="center"/>
              <w:rPr>
                <w:rFonts w:ascii="Arial" w:hAnsi="Arial" w:cs="Arial"/>
                <w:szCs w:val="24"/>
              </w:rPr>
            </w:pPr>
            <w:r w:rsidRPr="006F04FB">
              <w:rPr>
                <w:rFonts w:ascii="Arial" w:hAnsi="Arial" w:cs="Arial"/>
                <w:szCs w:val="24"/>
              </w:rPr>
              <w:t xml:space="preserve">2.010,80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23CE7" w:rsidRDefault="00123CE7">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PROTIV</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2</w:t>
            </w:r>
            <w:r w:rsidRPr="006F04FB" w:rsidR="003735FD">
              <w:rPr>
                <w:rFonts w:ascii="Arial" w:hAnsi="Arial" w:eastAsia="Times New Roman" w:cs="Arial"/>
                <w:color w:val="000000"/>
                <w:szCs w:val="24"/>
                <w:lang w:eastAsia="hr-HR"/>
              </w:rPr>
              <w:t>3</w:t>
            </w:r>
            <w:r w:rsidRPr="006F04FB">
              <w:rPr>
                <w:rFonts w:ascii="Arial" w:hAnsi="Arial" w:eastAsia="Times New Roman" w:cs="Arial"/>
                <w:color w:val="000000"/>
                <w:szCs w:val="24"/>
                <w:lang w:eastAsia="hr-HR"/>
              </w:rPr>
              <w:t>.</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636EAF" w:rsidP="00636EAF" w:rsidRDefault="00636EAF">
            <w:pPr>
              <w:pStyle w:val="Default"/>
              <w:jc w:val="center"/>
              <w:rPr>
                <w:rFonts w:ascii="Arial" w:hAnsi="Arial" w:cs="Arial"/>
                <w:szCs w:val="24"/>
              </w:rPr>
            </w:pPr>
            <w:r w:rsidRPr="006F04FB">
              <w:rPr>
                <w:rFonts w:ascii="Arial" w:hAnsi="Arial" w:cs="Arial"/>
                <w:szCs w:val="24"/>
              </w:rPr>
              <w:t xml:space="preserve">S Centar d.o.o. </w:t>
            </w:r>
          </w:p>
          <w:p w:rsidRPr="006F04FB" w:rsidR="00636EAF" w:rsidP="00636EAF" w:rsidRDefault="00636EAF">
            <w:pPr>
              <w:pStyle w:val="Default"/>
              <w:jc w:val="center"/>
              <w:rPr>
                <w:rFonts w:ascii="Arial" w:hAnsi="Arial" w:cs="Arial"/>
                <w:szCs w:val="24"/>
              </w:rPr>
            </w:pPr>
            <w:r w:rsidRPr="006F04FB">
              <w:rPr>
                <w:rFonts w:ascii="Arial" w:hAnsi="Arial" w:cs="Arial"/>
                <w:szCs w:val="24"/>
              </w:rPr>
              <w:t xml:space="preserve">Ljubuški, BIH </w:t>
            </w:r>
          </w:p>
          <w:p w:rsidRPr="006F04FB" w:rsidR="00811A7C" w:rsidRDefault="00811A7C">
            <w:pPr>
              <w:spacing w:after="0"/>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811A7C">
            <w:pPr>
              <w:spacing w:after="0"/>
              <w:ind w:left="-108" w:right="-108"/>
              <w:jc w:val="center"/>
              <w:rPr>
                <w:rFonts w:ascii="Arial" w:hAnsi="Arial" w:cs="Arial"/>
                <w:szCs w:val="24"/>
              </w:rPr>
            </w:pP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636EAF" w:rsidP="00636EAF" w:rsidRDefault="00636EAF">
            <w:pPr>
              <w:pStyle w:val="Default"/>
              <w:jc w:val="center"/>
              <w:rPr>
                <w:rFonts w:ascii="Arial" w:hAnsi="Arial" w:cs="Arial"/>
                <w:szCs w:val="24"/>
              </w:rPr>
            </w:pPr>
            <w:r w:rsidRPr="006F04FB">
              <w:rPr>
                <w:rFonts w:ascii="Arial" w:hAnsi="Arial" w:cs="Arial"/>
                <w:szCs w:val="24"/>
              </w:rPr>
              <w:t xml:space="preserve">53.879,62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2</w:t>
            </w:r>
            <w:r w:rsidRPr="006F04FB" w:rsidR="003735FD">
              <w:rPr>
                <w:rFonts w:ascii="Arial" w:hAnsi="Arial" w:eastAsia="Times New Roman" w:cs="Arial"/>
                <w:color w:val="000000"/>
                <w:szCs w:val="24"/>
                <w:lang w:eastAsia="hr-HR"/>
              </w:rPr>
              <w:t>4</w:t>
            </w:r>
            <w:r w:rsidRPr="006F04FB">
              <w:rPr>
                <w:rFonts w:ascii="Arial" w:hAnsi="Arial" w:eastAsia="Times New Roman" w:cs="Arial"/>
                <w:color w:val="000000"/>
                <w:szCs w:val="24"/>
                <w:lang w:eastAsia="hr-HR"/>
              </w:rPr>
              <w:t>.</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636EAF" w:rsidP="00636EAF" w:rsidRDefault="00636EAF">
            <w:pPr>
              <w:pStyle w:val="Default"/>
              <w:jc w:val="center"/>
              <w:rPr>
                <w:rFonts w:ascii="Arial" w:hAnsi="Arial" w:cs="Arial"/>
                <w:szCs w:val="24"/>
              </w:rPr>
            </w:pPr>
            <w:r w:rsidRPr="006F04FB">
              <w:rPr>
                <w:rFonts w:ascii="Arial" w:hAnsi="Arial" w:cs="Arial"/>
                <w:szCs w:val="24"/>
              </w:rPr>
              <w:t xml:space="preserve">TITULUS 2009 d.o.o. </w:t>
            </w:r>
          </w:p>
          <w:p w:rsidRPr="006F04FB" w:rsidR="00811A7C" w:rsidP="00636EAF"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636EAF">
            <w:pPr>
              <w:spacing w:after="0"/>
              <w:ind w:left="-108" w:right="-108"/>
              <w:jc w:val="center"/>
              <w:rPr>
                <w:rFonts w:ascii="Arial" w:hAnsi="Arial" w:cs="Arial"/>
                <w:szCs w:val="24"/>
              </w:rPr>
            </w:pPr>
            <w:r w:rsidRPr="006F04FB">
              <w:rPr>
                <w:rFonts w:ascii="Arial" w:hAnsi="Arial" w:cs="Arial"/>
                <w:szCs w:val="24"/>
              </w:rPr>
              <w:t>67511648234</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636EAF" w:rsidP="00636EAF" w:rsidRDefault="00636EAF">
            <w:pPr>
              <w:pStyle w:val="Default"/>
              <w:jc w:val="center"/>
              <w:rPr>
                <w:rFonts w:ascii="Arial" w:hAnsi="Arial" w:cs="Arial"/>
                <w:szCs w:val="24"/>
              </w:rPr>
            </w:pPr>
            <w:r w:rsidRPr="006F04FB">
              <w:rPr>
                <w:rFonts w:ascii="Arial" w:hAnsi="Arial" w:cs="Arial"/>
                <w:szCs w:val="24"/>
              </w:rPr>
              <w:t xml:space="preserve">25.190,00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2</w:t>
            </w:r>
            <w:r w:rsidRPr="006F04FB" w:rsidR="003735FD">
              <w:rPr>
                <w:rFonts w:ascii="Arial" w:hAnsi="Arial" w:eastAsia="Times New Roman" w:cs="Arial"/>
                <w:color w:val="000000"/>
                <w:szCs w:val="24"/>
                <w:lang w:eastAsia="hr-HR"/>
              </w:rPr>
              <w:t>5</w:t>
            </w:r>
            <w:r w:rsidRPr="006F04FB">
              <w:rPr>
                <w:rFonts w:ascii="Arial" w:hAnsi="Arial" w:eastAsia="Times New Roman" w:cs="Arial"/>
                <w:color w:val="000000"/>
                <w:szCs w:val="24"/>
                <w:lang w:eastAsia="hr-HR"/>
              </w:rPr>
              <w:t>.</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636EAF" w:rsidP="00636EAF" w:rsidRDefault="00636EAF">
            <w:pPr>
              <w:pStyle w:val="Default"/>
              <w:jc w:val="center"/>
              <w:rPr>
                <w:rFonts w:ascii="Arial" w:hAnsi="Arial" w:cs="Arial"/>
                <w:szCs w:val="24"/>
              </w:rPr>
            </w:pPr>
            <w:r w:rsidRPr="006F04FB">
              <w:rPr>
                <w:rFonts w:ascii="Arial" w:hAnsi="Arial" w:cs="Arial"/>
                <w:szCs w:val="24"/>
              </w:rPr>
              <w:t xml:space="preserve">UDRUGA PODUZETNIKA U HOTELJERSTVU HRVATSKE </w:t>
            </w:r>
          </w:p>
          <w:p w:rsidRPr="006F04FB" w:rsidR="00811A7C" w:rsidP="00636EAF" w:rsidRDefault="00811A7C">
            <w:pPr>
              <w:pStyle w:val="Default"/>
              <w:jc w:val="center"/>
              <w:rPr>
                <w:rFonts w:ascii="Arial" w:hAnsi="Arial" w:cs="Arial"/>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636EAF">
            <w:pPr>
              <w:spacing w:after="0"/>
              <w:ind w:left="-108" w:right="-108"/>
              <w:jc w:val="center"/>
              <w:rPr>
                <w:rFonts w:ascii="Arial" w:hAnsi="Arial" w:cs="Arial"/>
                <w:szCs w:val="24"/>
              </w:rPr>
            </w:pPr>
            <w:r w:rsidRPr="006F04FB">
              <w:rPr>
                <w:rFonts w:ascii="Arial" w:hAnsi="Arial" w:cs="Arial"/>
                <w:szCs w:val="24"/>
              </w:rPr>
              <w:t>21805735996</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636EAF" w:rsidP="00636EAF" w:rsidRDefault="00636EAF">
            <w:pPr>
              <w:pStyle w:val="Default"/>
              <w:jc w:val="center"/>
              <w:rPr>
                <w:rFonts w:ascii="Arial" w:hAnsi="Arial" w:cs="Arial"/>
                <w:szCs w:val="24"/>
              </w:rPr>
            </w:pPr>
            <w:r w:rsidRPr="006F04FB">
              <w:rPr>
                <w:rFonts w:ascii="Arial" w:hAnsi="Arial" w:cs="Arial"/>
                <w:szCs w:val="24"/>
              </w:rPr>
              <w:t xml:space="preserve">8.161,02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23CE7" w:rsidRDefault="00123CE7">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PROTIV</w:t>
            </w:r>
          </w:p>
        </w:tc>
      </w:tr>
      <w:tr w:rsidRPr="006F04FB" w:rsidR="00811A7C" w:rsidTr="003735FD">
        <w:trPr>
          <w:trHeight w:val="624"/>
          <w:jc w:val="center"/>
        </w:trPr>
        <w:tc>
          <w:tcPr>
            <w:tcW w:w="663" w:type="dxa"/>
            <w:tcBorders>
              <w:top w:val="single" w:color="auto" w:sz="4" w:space="0"/>
              <w:left w:val="single" w:color="auto" w:sz="4" w:space="0"/>
              <w:bottom w:val="single" w:color="auto" w:sz="4" w:space="0"/>
              <w:right w:val="single" w:color="auto" w:sz="4" w:space="0"/>
            </w:tcBorders>
            <w:noWrap/>
            <w:vAlign w:val="center"/>
            <w:hideMark/>
          </w:tcPr>
          <w:p w:rsidRPr="006F04FB" w:rsidR="00811A7C" w:rsidP="003735FD" w:rsidRDefault="00811A7C">
            <w:pPr>
              <w:spacing w:after="0"/>
              <w:jc w:val="center"/>
              <w:rPr>
                <w:rFonts w:ascii="Arial" w:hAnsi="Arial" w:eastAsia="Times New Roman" w:cs="Arial"/>
                <w:color w:val="000000"/>
                <w:szCs w:val="24"/>
                <w:lang w:eastAsia="hr-HR"/>
              </w:rPr>
            </w:pPr>
            <w:r w:rsidRPr="006F04FB">
              <w:rPr>
                <w:rFonts w:ascii="Arial" w:hAnsi="Arial" w:eastAsia="Times New Roman" w:cs="Arial"/>
                <w:color w:val="000000"/>
                <w:szCs w:val="24"/>
                <w:lang w:eastAsia="hr-HR"/>
              </w:rPr>
              <w:t>2</w:t>
            </w:r>
            <w:r w:rsidRPr="006F04FB" w:rsidR="003735FD">
              <w:rPr>
                <w:rFonts w:ascii="Arial" w:hAnsi="Arial" w:eastAsia="Times New Roman" w:cs="Arial"/>
                <w:color w:val="000000"/>
                <w:szCs w:val="24"/>
                <w:lang w:eastAsia="hr-HR"/>
              </w:rPr>
              <w:t>6</w:t>
            </w:r>
            <w:r w:rsidRPr="006F04FB">
              <w:rPr>
                <w:rFonts w:ascii="Arial" w:hAnsi="Arial" w:eastAsia="Times New Roman" w:cs="Arial"/>
                <w:color w:val="000000"/>
                <w:szCs w:val="24"/>
                <w:lang w:eastAsia="hr-HR"/>
              </w:rPr>
              <w:t>.</w:t>
            </w:r>
          </w:p>
        </w:tc>
        <w:tc>
          <w:tcPr>
            <w:tcW w:w="3448" w:type="dxa"/>
            <w:tcBorders>
              <w:top w:val="single" w:color="auto" w:sz="4" w:space="0"/>
              <w:left w:val="single" w:color="auto" w:sz="4" w:space="0"/>
              <w:bottom w:val="single" w:color="auto" w:sz="4" w:space="0"/>
              <w:right w:val="single" w:color="auto" w:sz="4" w:space="0"/>
            </w:tcBorders>
            <w:vAlign w:val="center"/>
          </w:tcPr>
          <w:p w:rsidRPr="006F04FB" w:rsidR="00636EAF" w:rsidP="00636EAF" w:rsidRDefault="00636EAF">
            <w:pPr>
              <w:pStyle w:val="Default"/>
              <w:rPr>
                <w:rFonts w:ascii="Arial" w:hAnsi="Arial" w:cs="Arial"/>
                <w:szCs w:val="24"/>
              </w:rPr>
            </w:pPr>
            <w:r w:rsidRPr="006F04FB">
              <w:rPr>
                <w:rFonts w:ascii="Arial" w:hAnsi="Arial" w:cs="Arial"/>
                <w:szCs w:val="24"/>
              </w:rPr>
              <w:t xml:space="preserve">DIJANA VUJEVIĆ </w:t>
            </w:r>
          </w:p>
          <w:p w:rsidRPr="006F04FB" w:rsidR="00811A7C" w:rsidP="00636EAF" w:rsidRDefault="00811A7C">
            <w:pPr>
              <w:pStyle w:val="Default"/>
              <w:rPr>
                <w:rFonts w:ascii="Arial" w:hAnsi="Arial" w:cs="Arial"/>
                <w:bCs/>
                <w:szCs w:val="24"/>
              </w:rPr>
            </w:pPr>
          </w:p>
        </w:tc>
        <w:tc>
          <w:tcPr>
            <w:tcW w:w="1995" w:type="dxa"/>
            <w:tcBorders>
              <w:top w:val="single" w:color="auto" w:sz="4" w:space="0"/>
              <w:left w:val="single" w:color="auto" w:sz="4" w:space="0"/>
              <w:bottom w:val="single" w:color="auto" w:sz="4" w:space="0"/>
              <w:right w:val="single" w:color="auto" w:sz="4" w:space="0"/>
            </w:tcBorders>
            <w:vAlign w:val="center"/>
          </w:tcPr>
          <w:p w:rsidRPr="006F04FB" w:rsidR="00811A7C" w:rsidRDefault="00636EAF">
            <w:pPr>
              <w:spacing w:after="0"/>
              <w:ind w:left="-108" w:right="-108"/>
              <w:jc w:val="center"/>
              <w:rPr>
                <w:rFonts w:ascii="Arial" w:hAnsi="Arial" w:cs="Arial"/>
                <w:szCs w:val="24"/>
              </w:rPr>
            </w:pPr>
            <w:r w:rsidRPr="006F04FB">
              <w:rPr>
                <w:rFonts w:ascii="Arial" w:hAnsi="Arial" w:cs="Arial"/>
                <w:szCs w:val="24"/>
              </w:rPr>
              <w:t>33599999864</w:t>
            </w:r>
          </w:p>
        </w:tc>
        <w:tc>
          <w:tcPr>
            <w:tcW w:w="1701" w:type="dxa"/>
            <w:tcBorders>
              <w:top w:val="single" w:color="auto" w:sz="4" w:space="0"/>
              <w:left w:val="single" w:color="auto" w:sz="4" w:space="0"/>
              <w:bottom w:val="single" w:color="auto" w:sz="4" w:space="0"/>
              <w:right w:val="single" w:color="auto" w:sz="4" w:space="0"/>
            </w:tcBorders>
            <w:noWrap/>
            <w:vAlign w:val="center"/>
          </w:tcPr>
          <w:p w:rsidRPr="006F04FB" w:rsidR="00636EAF" w:rsidP="00636EAF" w:rsidRDefault="00636EAF">
            <w:pPr>
              <w:pStyle w:val="Default"/>
              <w:jc w:val="center"/>
              <w:rPr>
                <w:rFonts w:ascii="Arial" w:hAnsi="Arial" w:cs="Arial"/>
                <w:szCs w:val="24"/>
              </w:rPr>
            </w:pPr>
            <w:r w:rsidRPr="006F04FB">
              <w:rPr>
                <w:rFonts w:ascii="Arial" w:hAnsi="Arial" w:cs="Arial"/>
                <w:szCs w:val="24"/>
              </w:rPr>
              <w:t xml:space="preserve">5.000,00 </w:t>
            </w:r>
          </w:p>
          <w:p w:rsidRPr="006F04FB" w:rsidR="00811A7C" w:rsidRDefault="00811A7C">
            <w:pPr>
              <w:spacing w:after="0"/>
              <w:jc w:val="center"/>
              <w:rPr>
                <w:rFonts w:ascii="Arial" w:hAnsi="Arial" w:cs="Arial"/>
                <w:szCs w:val="24"/>
              </w:rPr>
            </w:pPr>
          </w:p>
        </w:tc>
        <w:tc>
          <w:tcPr>
            <w:tcW w:w="1521" w:type="dxa"/>
            <w:tcBorders>
              <w:top w:val="single" w:color="auto" w:sz="4" w:space="0"/>
              <w:left w:val="single" w:color="auto" w:sz="4" w:space="0"/>
              <w:bottom w:val="single" w:color="auto" w:sz="4" w:space="0"/>
              <w:right w:val="single" w:color="auto" w:sz="4" w:space="0"/>
            </w:tcBorders>
            <w:noWrap/>
            <w:vAlign w:val="center"/>
          </w:tcPr>
          <w:p w:rsidRPr="006F04FB" w:rsidR="00811A7C" w:rsidP="00186D87" w:rsidRDefault="00AE0D33">
            <w:pPr>
              <w:spacing w:after="0"/>
              <w:rPr>
                <w:rFonts w:ascii="Arial" w:hAnsi="Arial" w:eastAsia="Times New Roman" w:cs="Arial"/>
                <w:color w:val="000000"/>
                <w:szCs w:val="24"/>
                <w:lang w:eastAsia="hr-HR"/>
              </w:rPr>
            </w:pPr>
            <w:r>
              <w:rPr>
                <w:rFonts w:ascii="Arial" w:hAnsi="Arial" w:eastAsia="Times New Roman" w:cs="Arial"/>
                <w:color w:val="000000"/>
                <w:szCs w:val="24"/>
                <w:lang w:eastAsia="hr-HR"/>
              </w:rPr>
              <w:t>ZA</w:t>
            </w:r>
          </w:p>
        </w:tc>
      </w:tr>
    </w:tbl>
    <w:p w:rsidRPr="006F04FB" w:rsidR="00811A7C" w:rsidP="00811A7C" w:rsidRDefault="00811A7C">
      <w:pPr>
        <w:spacing w:before="400" w:after="0"/>
        <w:jc w:val="both"/>
        <w:rPr>
          <w:rFonts w:ascii="Arial" w:hAnsi="Arial" w:cs="Arial"/>
        </w:rPr>
      </w:pPr>
      <w:r w:rsidRPr="006F04FB">
        <w:rPr>
          <w:rFonts w:ascii="Arial" w:hAnsi="Arial" w:cs="Arial"/>
        </w:rPr>
        <w:tab/>
        <w:t xml:space="preserve">Utvrđuje se da je za plan restrukturiranja glasovalo </w:t>
      </w:r>
      <w:r w:rsidRPr="006F04FB" w:rsidR="00AE09EC">
        <w:rPr>
          <w:rFonts w:ascii="Arial" w:hAnsi="Arial" w:cs="Arial"/>
        </w:rPr>
        <w:t>1</w:t>
      </w:r>
      <w:r w:rsidR="000B3B72">
        <w:rPr>
          <w:rFonts w:ascii="Arial" w:hAnsi="Arial" w:cs="Arial"/>
        </w:rPr>
        <w:t>7</w:t>
      </w:r>
      <w:r w:rsidRPr="006F04FB">
        <w:rPr>
          <w:rFonts w:ascii="Arial" w:hAnsi="Arial" w:cs="Arial"/>
        </w:rPr>
        <w:t xml:space="preserve"> vjerovnika od ukupno utvrđenih </w:t>
      </w:r>
      <w:r w:rsidRPr="006F04FB" w:rsidR="00636EAF">
        <w:rPr>
          <w:rFonts w:ascii="Arial" w:hAnsi="Arial" w:cs="Arial"/>
        </w:rPr>
        <w:t>2</w:t>
      </w:r>
      <w:r w:rsidRPr="006F04FB" w:rsidR="003735FD">
        <w:rPr>
          <w:rFonts w:ascii="Arial" w:hAnsi="Arial" w:cs="Arial"/>
        </w:rPr>
        <w:t>6</w:t>
      </w:r>
      <w:r w:rsidRPr="006F04FB">
        <w:rPr>
          <w:rFonts w:ascii="Arial" w:hAnsi="Arial" w:cs="Arial"/>
        </w:rPr>
        <w:t xml:space="preserve"> vjerovnika.</w:t>
      </w:r>
    </w:p>
    <w:p w:rsidRPr="006F04FB" w:rsidR="00811A7C" w:rsidP="00811A7C" w:rsidRDefault="00811A7C">
      <w:pPr>
        <w:spacing w:before="200" w:after="0"/>
        <w:jc w:val="both"/>
        <w:rPr>
          <w:rFonts w:ascii="Arial" w:hAnsi="Arial" w:cs="Arial"/>
        </w:rPr>
      </w:pPr>
      <w:r w:rsidRPr="006F04FB">
        <w:rPr>
          <w:rFonts w:ascii="Arial" w:hAnsi="Arial" w:cs="Arial"/>
        </w:rPr>
        <w:tab/>
        <w:t xml:space="preserve">Smatra se da je u smislu odredbe čl. 58. st. 1. Stečajnog zakona ZA plan restrukturiranja glasovalo </w:t>
      </w:r>
      <w:r w:rsidR="00425FAD">
        <w:rPr>
          <w:rFonts w:ascii="Arial" w:hAnsi="Arial" w:cs="Arial"/>
        </w:rPr>
        <w:t>1</w:t>
      </w:r>
      <w:r w:rsidR="000B3B72">
        <w:rPr>
          <w:rFonts w:ascii="Arial" w:hAnsi="Arial" w:cs="Arial"/>
        </w:rPr>
        <w:t>7</w:t>
      </w:r>
      <w:r w:rsidRPr="006F04FB">
        <w:rPr>
          <w:rFonts w:ascii="Arial" w:hAnsi="Arial" w:cs="Arial"/>
        </w:rPr>
        <w:t xml:space="preserve"> vjerovnika, čije utvrđene tražbine ukupno iznose </w:t>
      </w:r>
      <w:r w:rsidR="00924C7E">
        <w:rPr>
          <w:rFonts w:ascii="Arial" w:hAnsi="Arial" w:cs="Arial"/>
        </w:rPr>
        <w:t>3.9</w:t>
      </w:r>
      <w:r w:rsidR="000B3B72">
        <w:rPr>
          <w:rFonts w:ascii="Arial" w:hAnsi="Arial" w:cs="Arial"/>
        </w:rPr>
        <w:t>84</w:t>
      </w:r>
      <w:r w:rsidR="00425FAD">
        <w:rPr>
          <w:rFonts w:ascii="Arial" w:hAnsi="Arial" w:cs="Arial"/>
        </w:rPr>
        <w:t>.</w:t>
      </w:r>
      <w:r w:rsidR="000B3B72">
        <w:rPr>
          <w:rFonts w:ascii="Arial" w:hAnsi="Arial" w:cs="Arial"/>
        </w:rPr>
        <w:t>149,78</w:t>
      </w:r>
      <w:r w:rsidRPr="006F04FB">
        <w:rPr>
          <w:rFonts w:ascii="Arial" w:hAnsi="Arial" w:cs="Arial"/>
        </w:rPr>
        <w:t xml:space="preserve"> kn.</w:t>
      </w:r>
    </w:p>
    <w:p w:rsidRPr="006F04FB" w:rsidR="00811A7C" w:rsidP="00811A7C" w:rsidRDefault="00811A7C">
      <w:pPr>
        <w:spacing w:before="300" w:after="0"/>
        <w:ind w:firstLine="709"/>
        <w:jc w:val="both"/>
        <w:rPr>
          <w:rFonts w:ascii="Arial" w:hAnsi="Arial" w:cs="Arial"/>
        </w:rPr>
      </w:pPr>
      <w:r w:rsidRPr="006F04FB">
        <w:rPr>
          <w:rFonts w:ascii="Arial" w:hAnsi="Arial" w:cs="Arial"/>
        </w:rPr>
        <w:t>Nadalje, utvrđuje se da su u jedinoj skupini vjerovnika za plan restrukturiranja glasovali vjerovnici čiji zbroj tražbina (</w:t>
      </w:r>
      <w:r w:rsidR="00924C7E">
        <w:rPr>
          <w:rFonts w:ascii="Arial" w:hAnsi="Arial" w:cs="Arial"/>
        </w:rPr>
        <w:t>3.9</w:t>
      </w:r>
      <w:r w:rsidR="000B3B72">
        <w:rPr>
          <w:rFonts w:ascii="Arial" w:hAnsi="Arial" w:cs="Arial"/>
        </w:rPr>
        <w:t xml:space="preserve">84.149,78 </w:t>
      </w:r>
      <w:r w:rsidRPr="006F04FB">
        <w:rPr>
          <w:rFonts w:ascii="Arial" w:hAnsi="Arial" w:cs="Arial"/>
        </w:rPr>
        <w:t>kn) dvostruko prelazi zbroj tražbina vjerovnika koji su glasovali protiv prihvaćanja plana (</w:t>
      </w:r>
      <w:r w:rsidR="000B3B72">
        <w:rPr>
          <w:rFonts w:ascii="Arial" w:hAnsi="Arial" w:cs="Arial"/>
        </w:rPr>
        <w:t>1.543.508,95</w:t>
      </w:r>
      <w:r w:rsidR="0059153A">
        <w:rPr>
          <w:rFonts w:ascii="Arial" w:hAnsi="Arial" w:cs="Arial"/>
        </w:rPr>
        <w:t xml:space="preserve"> </w:t>
      </w:r>
      <w:r w:rsidRPr="006F04FB">
        <w:rPr>
          <w:rFonts w:ascii="Arial" w:hAnsi="Arial" w:cs="Arial"/>
        </w:rPr>
        <w:t>kn).</w:t>
      </w:r>
    </w:p>
    <w:p w:rsidRPr="006F04FB" w:rsidR="00811A7C" w:rsidP="00811A7C" w:rsidRDefault="00811A7C">
      <w:pPr>
        <w:spacing w:before="300" w:after="0"/>
        <w:ind w:firstLine="708"/>
        <w:jc w:val="both"/>
        <w:rPr>
          <w:rFonts w:ascii="Arial" w:hAnsi="Arial" w:cs="Arial"/>
        </w:rPr>
      </w:pPr>
      <w:r w:rsidRPr="006F04FB">
        <w:rPr>
          <w:rFonts w:ascii="Arial" w:hAnsi="Arial" w:cs="Arial"/>
        </w:rPr>
        <w:t>Slijedom navedenog, ovaj sud utvrđuje da se u smislu odredbe čl. 59. st. 2. SZ-a smatra da su vjerovnici prihvatili plan restrukturiranja.</w:t>
      </w:r>
    </w:p>
    <w:p w:rsidRPr="006F04FB" w:rsidR="00811A7C" w:rsidP="00811A7C" w:rsidRDefault="00811A7C">
      <w:pPr>
        <w:spacing w:before="400" w:after="0"/>
        <w:ind w:left="709" w:firstLine="709"/>
        <w:rPr>
          <w:rFonts w:ascii="Arial" w:hAnsi="Arial" w:cs="Arial"/>
        </w:rPr>
      </w:pPr>
      <w:r w:rsidRPr="006F04FB">
        <w:rPr>
          <w:rFonts w:ascii="Arial" w:hAnsi="Arial" w:cs="Arial"/>
        </w:rPr>
        <w:t xml:space="preserve">Sud donosi </w:t>
      </w:r>
    </w:p>
    <w:p w:rsidRPr="006F04FB" w:rsidR="00811A7C" w:rsidP="00811A7C" w:rsidRDefault="00811A7C">
      <w:pPr>
        <w:spacing w:after="0"/>
        <w:jc w:val="center"/>
        <w:rPr>
          <w:rFonts w:ascii="Arial" w:hAnsi="Arial" w:cs="Arial"/>
        </w:rPr>
      </w:pPr>
    </w:p>
    <w:p w:rsidRPr="006F04FB" w:rsidR="00811A7C" w:rsidP="00811A7C" w:rsidRDefault="00811A7C">
      <w:pPr>
        <w:spacing w:after="0"/>
        <w:jc w:val="center"/>
        <w:rPr>
          <w:rFonts w:ascii="Arial" w:hAnsi="Arial" w:cs="Arial"/>
          <w:spacing w:val="100"/>
        </w:rPr>
      </w:pPr>
      <w:r w:rsidRPr="006F04FB">
        <w:rPr>
          <w:rFonts w:ascii="Arial" w:hAnsi="Arial" w:cs="Arial"/>
          <w:spacing w:val="100"/>
        </w:rPr>
        <w:t xml:space="preserve">rješenje </w:t>
      </w:r>
    </w:p>
    <w:p w:rsidRPr="006F04FB" w:rsidR="00811A7C" w:rsidP="003735FD" w:rsidRDefault="00811A7C">
      <w:pPr>
        <w:spacing w:before="160" w:after="0"/>
        <w:jc w:val="both"/>
        <w:rPr>
          <w:rFonts w:ascii="Arial" w:hAnsi="Arial" w:cs="Arial"/>
        </w:rPr>
      </w:pPr>
      <w:r w:rsidRPr="006F04FB">
        <w:rPr>
          <w:rFonts w:ascii="Arial" w:hAnsi="Arial" w:cs="Arial"/>
        </w:rPr>
        <w:t xml:space="preserve">Utvrđuje se prihvaćanje plana restrukturiranja i potvrđuje </w:t>
      </w:r>
      <w:proofErr w:type="spellStart"/>
      <w:r w:rsidRPr="006F04FB">
        <w:rPr>
          <w:rFonts w:ascii="Arial" w:hAnsi="Arial" w:cs="Arial"/>
        </w:rPr>
        <w:t>predstečajni</w:t>
      </w:r>
      <w:proofErr w:type="spellEnd"/>
      <w:r w:rsidRPr="006F04FB">
        <w:rPr>
          <w:rFonts w:ascii="Arial" w:hAnsi="Arial" w:cs="Arial"/>
        </w:rPr>
        <w:t xml:space="preserve"> sporazum zaključen između dužnika </w:t>
      </w:r>
      <w:r w:rsidRPr="006F04FB" w:rsidR="003735FD">
        <w:rPr>
          <w:rFonts w:ascii="Arial" w:hAnsi="Arial" w:eastAsia="Times New Roman" w:cs="Arial"/>
          <w:lang w:eastAsia="hr-HR"/>
        </w:rPr>
        <w:t>HOTEL KATARINA 2009, d.o.o.</w:t>
      </w:r>
      <w:r w:rsidRPr="006F04FB" w:rsidR="003735FD">
        <w:rPr>
          <w:rFonts w:ascii="Arial" w:hAnsi="Arial" w:cs="Arial"/>
        </w:rPr>
        <w:t xml:space="preserve">, OIB: 20163337011, </w:t>
      </w:r>
      <w:proofErr w:type="spellStart"/>
      <w:r w:rsidRPr="006F04FB" w:rsidR="003735FD">
        <w:rPr>
          <w:rFonts w:ascii="Arial" w:hAnsi="Arial" w:cs="Arial"/>
        </w:rPr>
        <w:t>Dugopolje</w:t>
      </w:r>
      <w:proofErr w:type="spellEnd"/>
      <w:r w:rsidRPr="006F04FB" w:rsidR="003735FD">
        <w:rPr>
          <w:rFonts w:ascii="Arial" w:hAnsi="Arial" w:cs="Arial"/>
        </w:rPr>
        <w:t>, Matice Hrvatske 4.</w:t>
      </w:r>
      <w:r w:rsidRPr="006F04FB">
        <w:rPr>
          <w:rFonts w:ascii="Arial" w:hAnsi="Arial" w:cs="Arial"/>
        </w:rPr>
        <w:t>i njegovih vjerovnika, a koji glasi:</w:t>
      </w:r>
    </w:p>
    <w:p w:rsidRPr="006F04FB" w:rsidR="00811A7C" w:rsidP="00811A7C" w:rsidRDefault="00811A7C">
      <w:pPr>
        <w:spacing w:before="300" w:after="300"/>
        <w:jc w:val="center"/>
        <w:rPr>
          <w:rFonts w:ascii="Arial" w:hAnsi="Arial" w:cs="Arial"/>
          <w:spacing w:val="24"/>
        </w:rPr>
      </w:pPr>
      <w:r w:rsidRPr="006F04FB">
        <w:rPr>
          <w:rFonts w:ascii="Arial" w:hAnsi="Arial" w:cs="Arial"/>
          <w:spacing w:val="24"/>
        </w:rPr>
        <w:t>PREDSTEČAJNI   SPORAZUM</w:t>
      </w:r>
    </w:p>
    <w:p w:rsidRPr="006F04FB" w:rsidR="001003E3" w:rsidP="001C0EF5" w:rsidRDefault="00811A7C">
      <w:pPr>
        <w:widowControl w:val="false"/>
        <w:autoSpaceDE w:val="false"/>
        <w:autoSpaceDN w:val="false"/>
        <w:adjustRightInd w:val="false"/>
        <w:spacing w:before="100" w:after="0"/>
        <w:ind w:firstLine="708"/>
        <w:jc w:val="both"/>
        <w:rPr>
          <w:rFonts w:ascii="Arial" w:hAnsi="Arial" w:eastAsia="Arial Unicode MS" w:cs="Arial"/>
        </w:rPr>
      </w:pPr>
      <w:r w:rsidRPr="006F04FB">
        <w:rPr>
          <w:rFonts w:ascii="Arial" w:hAnsi="Arial" w:eastAsia="Arial Unicode MS" w:cs="Arial"/>
        </w:rPr>
        <w:t>Ukupan dug prema vjerovnicima s utvrđenim tražbinama, sukladno rješenju Trgovačkog suda u Splitu poslovni broj 1.St-</w:t>
      </w:r>
      <w:r w:rsidRPr="006F04FB" w:rsidR="003C418F">
        <w:rPr>
          <w:rFonts w:ascii="Arial" w:hAnsi="Arial" w:eastAsia="Arial Unicode MS" w:cs="Arial"/>
        </w:rPr>
        <w:t>187</w:t>
      </w:r>
      <w:r w:rsidRPr="006F04FB">
        <w:rPr>
          <w:rFonts w:ascii="Arial" w:hAnsi="Arial" w:eastAsia="Arial Unicode MS" w:cs="Arial"/>
        </w:rPr>
        <w:t>/20</w:t>
      </w:r>
      <w:r w:rsidRPr="006F04FB" w:rsidR="003C418F">
        <w:rPr>
          <w:rFonts w:ascii="Arial" w:hAnsi="Arial" w:eastAsia="Arial Unicode MS" w:cs="Arial"/>
        </w:rPr>
        <w:t>20</w:t>
      </w:r>
      <w:r w:rsidRPr="006F04FB">
        <w:rPr>
          <w:rFonts w:ascii="Arial" w:hAnsi="Arial" w:eastAsia="Arial Unicode MS" w:cs="Arial"/>
        </w:rPr>
        <w:t xml:space="preserve"> od </w:t>
      </w:r>
      <w:r w:rsidRPr="006F04FB" w:rsidR="003C418F">
        <w:rPr>
          <w:rFonts w:ascii="Arial" w:hAnsi="Arial" w:eastAsia="Arial Unicode MS" w:cs="Arial"/>
        </w:rPr>
        <w:t xml:space="preserve">3.rujna 2020., ispravljenog u rješenju poslovni broj 1.St-187/2020 od 24.rujna 2020., </w:t>
      </w:r>
      <w:r w:rsidRPr="006F04FB">
        <w:rPr>
          <w:rFonts w:ascii="Arial" w:hAnsi="Arial" w:eastAsia="Arial Unicode MS" w:cs="Arial"/>
        </w:rPr>
        <w:t xml:space="preserve">iznosi </w:t>
      </w:r>
      <w:r w:rsidRPr="006F04FB" w:rsidR="003C418F">
        <w:rPr>
          <w:rFonts w:ascii="Arial" w:hAnsi="Arial" w:cs="Arial"/>
        </w:rPr>
        <w:t>5</w:t>
      </w:r>
      <w:r w:rsidR="001E3B37">
        <w:rPr>
          <w:rFonts w:ascii="Arial" w:hAnsi="Arial" w:cs="Arial"/>
        </w:rPr>
        <w:t>.527.658,73</w:t>
      </w:r>
      <w:r w:rsidRPr="006F04FB" w:rsidR="003C418F">
        <w:rPr>
          <w:rFonts w:ascii="Arial" w:hAnsi="Arial" w:cs="Arial"/>
        </w:rPr>
        <w:t xml:space="preserve"> </w:t>
      </w:r>
      <w:r w:rsidRPr="006F04FB">
        <w:rPr>
          <w:rFonts w:ascii="Arial" w:hAnsi="Arial" w:eastAsia="Arial Unicode MS" w:cs="Arial"/>
        </w:rPr>
        <w:t xml:space="preserve">kn. Sukladno ovom </w:t>
      </w:r>
      <w:proofErr w:type="spellStart"/>
      <w:r w:rsidRPr="006F04FB">
        <w:rPr>
          <w:rFonts w:ascii="Arial" w:hAnsi="Arial" w:eastAsia="Arial Unicode MS" w:cs="Arial"/>
        </w:rPr>
        <w:t>predstečajnom</w:t>
      </w:r>
      <w:proofErr w:type="spellEnd"/>
      <w:r w:rsidRPr="006F04FB">
        <w:rPr>
          <w:rFonts w:ascii="Arial" w:hAnsi="Arial" w:eastAsia="Arial Unicode MS" w:cs="Arial"/>
        </w:rPr>
        <w:t xml:space="preserve"> sporazumu od tako utvrđenih tražbina izvršit će se otpis za </w:t>
      </w:r>
      <w:r w:rsidRPr="006F04FB" w:rsidR="001A3E09">
        <w:rPr>
          <w:rFonts w:ascii="Arial" w:hAnsi="Arial" w:eastAsia="Arial Unicode MS" w:cs="Arial"/>
        </w:rPr>
        <w:t>4</w:t>
      </w:r>
      <w:r w:rsidRPr="006F04FB">
        <w:rPr>
          <w:rFonts w:ascii="Arial" w:hAnsi="Arial" w:eastAsia="Arial Unicode MS" w:cs="Arial"/>
        </w:rPr>
        <w:t xml:space="preserve">0%, a preostalih </w:t>
      </w:r>
      <w:r w:rsidRPr="006F04FB" w:rsidR="001A3E09">
        <w:rPr>
          <w:rFonts w:ascii="Arial" w:hAnsi="Arial" w:eastAsia="Arial Unicode MS" w:cs="Arial"/>
        </w:rPr>
        <w:t>6</w:t>
      </w:r>
      <w:r w:rsidRPr="006F04FB">
        <w:rPr>
          <w:rFonts w:ascii="Arial" w:hAnsi="Arial" w:eastAsia="Arial Unicode MS" w:cs="Arial"/>
        </w:rPr>
        <w:t xml:space="preserve">0% tražbina isplatit će se u roku od </w:t>
      </w:r>
      <w:r w:rsidRPr="006F04FB" w:rsidR="001003E3">
        <w:rPr>
          <w:rFonts w:ascii="Arial" w:hAnsi="Arial" w:eastAsia="Arial Unicode MS" w:cs="Arial"/>
        </w:rPr>
        <w:t>10</w:t>
      </w:r>
      <w:r w:rsidRPr="006F04FB">
        <w:rPr>
          <w:rFonts w:ascii="Arial" w:hAnsi="Arial" w:eastAsia="Arial Unicode MS" w:cs="Arial"/>
        </w:rPr>
        <w:t xml:space="preserve"> godina, </w:t>
      </w:r>
      <w:r w:rsidRPr="006F04FB" w:rsidR="001003E3">
        <w:rPr>
          <w:rFonts w:ascii="Arial" w:hAnsi="Arial" w:eastAsia="Arial Unicode MS" w:cs="Arial"/>
        </w:rPr>
        <w:t xml:space="preserve">uključujući </w:t>
      </w:r>
      <w:r w:rsidRPr="006F04FB" w:rsidR="001A3E09">
        <w:rPr>
          <w:rFonts w:ascii="Arial" w:hAnsi="Arial" w:eastAsia="Arial Unicode MS" w:cs="Arial"/>
        </w:rPr>
        <w:t xml:space="preserve">i </w:t>
      </w:r>
      <w:r w:rsidRPr="006F04FB" w:rsidR="001003E3">
        <w:rPr>
          <w:rFonts w:ascii="Arial" w:hAnsi="Arial" w:eastAsia="Arial Unicode MS" w:cs="Arial"/>
        </w:rPr>
        <w:t xml:space="preserve">2 godine počeka, </w:t>
      </w:r>
      <w:r w:rsidRPr="006F04FB" w:rsidR="001A3E09">
        <w:rPr>
          <w:rFonts w:ascii="Arial" w:hAnsi="Arial" w:eastAsia="Arial Unicode MS" w:cs="Arial"/>
        </w:rPr>
        <w:t xml:space="preserve">i to </w:t>
      </w:r>
      <w:r w:rsidRPr="006F04FB" w:rsidR="005576CE">
        <w:rPr>
          <w:rFonts w:ascii="Arial" w:hAnsi="Arial" w:eastAsia="Arial Unicode MS" w:cs="Arial"/>
        </w:rPr>
        <w:t xml:space="preserve">zadnjeg dana </w:t>
      </w:r>
      <w:r w:rsidRPr="006F04FB">
        <w:rPr>
          <w:rFonts w:ascii="Arial" w:hAnsi="Arial" w:eastAsia="Arial Unicode MS" w:cs="Arial"/>
        </w:rPr>
        <w:t xml:space="preserve">u mjesecu, </w:t>
      </w:r>
      <w:r w:rsidRPr="006F04FB" w:rsidR="001A3E09">
        <w:rPr>
          <w:rFonts w:ascii="Arial" w:hAnsi="Arial" w:eastAsia="Arial Unicode MS" w:cs="Arial"/>
        </w:rPr>
        <w:t xml:space="preserve">za tekući mjesec, </w:t>
      </w:r>
      <w:r w:rsidRPr="006F04FB">
        <w:rPr>
          <w:rFonts w:ascii="Arial" w:hAnsi="Arial" w:eastAsia="Arial Unicode MS" w:cs="Arial"/>
        </w:rPr>
        <w:t xml:space="preserve">kroz </w:t>
      </w:r>
      <w:r w:rsidRPr="006F04FB" w:rsidR="001003E3">
        <w:rPr>
          <w:rFonts w:ascii="Arial" w:hAnsi="Arial" w:eastAsia="Arial Unicode MS" w:cs="Arial"/>
        </w:rPr>
        <w:t>120</w:t>
      </w:r>
      <w:r w:rsidRPr="006F04FB">
        <w:rPr>
          <w:rFonts w:ascii="Arial" w:hAnsi="Arial" w:eastAsia="Arial Unicode MS" w:cs="Arial"/>
        </w:rPr>
        <w:t xml:space="preserve"> mjeseci u jednakim mjesečnim anuitetima, </w:t>
      </w:r>
      <w:r w:rsidRPr="006F04FB" w:rsidR="001003E3">
        <w:rPr>
          <w:rFonts w:ascii="Arial" w:hAnsi="Arial" w:eastAsia="Arial Unicode MS" w:cs="Arial"/>
        </w:rPr>
        <w:t xml:space="preserve">bez kamata, </w:t>
      </w:r>
      <w:r w:rsidRPr="006F04FB">
        <w:rPr>
          <w:rFonts w:ascii="Arial" w:hAnsi="Arial" w:eastAsia="Arial Unicode MS" w:cs="Arial"/>
        </w:rPr>
        <w:t xml:space="preserve">počevši od pravomoćnosti rješenja Trgovačkog suda u Splitu o sklopljenom </w:t>
      </w:r>
      <w:proofErr w:type="spellStart"/>
      <w:r w:rsidRPr="006F04FB">
        <w:rPr>
          <w:rFonts w:ascii="Arial" w:hAnsi="Arial" w:eastAsia="Arial Unicode MS" w:cs="Arial"/>
        </w:rPr>
        <w:t>predstečajnom</w:t>
      </w:r>
      <w:proofErr w:type="spellEnd"/>
      <w:r w:rsidRPr="006F04FB">
        <w:rPr>
          <w:rFonts w:ascii="Arial" w:hAnsi="Arial" w:eastAsia="Arial Unicode MS" w:cs="Arial"/>
        </w:rPr>
        <w:t xml:space="preserve"> sporazumu</w:t>
      </w:r>
      <w:r w:rsidRPr="006F04FB" w:rsidR="001A3E09">
        <w:rPr>
          <w:rFonts w:ascii="Arial" w:hAnsi="Arial" w:eastAsia="Arial Unicode MS" w:cs="Arial"/>
        </w:rPr>
        <w:t xml:space="preserve">, sve </w:t>
      </w:r>
      <w:r w:rsidRPr="006F04FB">
        <w:rPr>
          <w:rFonts w:ascii="Arial" w:hAnsi="Arial" w:eastAsia="Arial Unicode MS" w:cs="Arial"/>
        </w:rPr>
        <w:t>kako slijedi:</w:t>
      </w:r>
    </w:p>
    <w:p w:rsidRPr="006F04FB" w:rsidR="001003E3" w:rsidP="001003E3" w:rsidRDefault="001003E3">
      <w:pPr>
        <w:numPr>
          <w:ilvl w:val="0"/>
          <w:numId w:val="4"/>
        </w:numPr>
        <w:spacing w:before="240" w:after="0"/>
        <w:jc w:val="both"/>
        <w:rPr>
          <w:rFonts w:ascii="Arial" w:hAnsi="Arial" w:cs="Arial"/>
        </w:rPr>
      </w:pPr>
      <w:r w:rsidRPr="006F04FB">
        <w:rPr>
          <w:rFonts w:ascii="Arial" w:hAnsi="Arial" w:cs="Arial"/>
        </w:rPr>
        <w:t xml:space="preserve">Tražbinu vjerovnika AGRAM BANKA, dioničko društvo, Ulica grada Vukovara 74, 10000 Zagreb, </w:t>
      </w:r>
      <w:r w:rsidRPr="006F04FB" w:rsidR="001C0EF5">
        <w:rPr>
          <w:rFonts w:ascii="Arial" w:hAnsi="Arial" w:cs="Arial"/>
        </w:rPr>
        <w:t>O</w:t>
      </w:r>
      <w:r w:rsidRPr="006F04FB" w:rsidR="005576CE">
        <w:rPr>
          <w:rFonts w:ascii="Arial" w:hAnsi="Arial" w:cs="Arial"/>
        </w:rPr>
        <w:t>I</w:t>
      </w:r>
      <w:r w:rsidRPr="006F04FB">
        <w:rPr>
          <w:rFonts w:ascii="Arial" w:hAnsi="Arial" w:cs="Arial"/>
        </w:rPr>
        <w:t xml:space="preserve">B: 70663193635, Dužnik se obvezuje platiti 60% od iznosa utvrđenih tražbina, bez kamata, što iznosi ukupno: 147,24 kuna. Umanjeni iznos tražbine otplaćuje se u 120 jednakih mjesečnih rata, od kojih svaka rata iznosi: 1,23 kuna. Prva rata dospijeva na naplatu zadnjeg dana prvog mjeseca nakon proteka počeka 24 mjeseca od dana pravomoćnosti Rješenja nadležnog trgovačkog suda kojim se potvrđuje </w:t>
      </w:r>
      <w:proofErr w:type="spellStart"/>
      <w:r w:rsidRPr="006F04FB">
        <w:rPr>
          <w:rFonts w:ascii="Arial" w:hAnsi="Arial" w:cs="Arial"/>
        </w:rPr>
        <w:t>predstečajni</w:t>
      </w:r>
      <w:proofErr w:type="spellEnd"/>
      <w:r w:rsidRPr="006F04FB">
        <w:rPr>
          <w:rFonts w:ascii="Arial" w:hAnsi="Arial" w:cs="Arial"/>
        </w:rPr>
        <w:t xml:space="preserve"> Sporazum. </w:t>
      </w:r>
    </w:p>
    <w:p w:rsidRPr="006F04FB" w:rsidR="001003E3" w:rsidP="001003E3" w:rsidRDefault="001003E3">
      <w:pPr>
        <w:numPr>
          <w:ilvl w:val="0"/>
          <w:numId w:val="4"/>
        </w:numPr>
        <w:spacing w:before="240" w:after="0"/>
        <w:jc w:val="both"/>
        <w:rPr>
          <w:rFonts w:ascii="Arial" w:hAnsi="Arial" w:cs="Arial"/>
        </w:rPr>
      </w:pPr>
      <w:r w:rsidRPr="006F04FB">
        <w:rPr>
          <w:rFonts w:ascii="Arial" w:hAnsi="Arial" w:cs="Arial"/>
        </w:rPr>
        <w:t xml:space="preserve">Tražbinu vjerovnika ARTICULATIO d.o.o. za proizvodnju i prijenos električne energije, IV. gardijske brigade 5, 21204 </w:t>
      </w:r>
      <w:proofErr w:type="spellStart"/>
      <w:r w:rsidRPr="006F04FB">
        <w:rPr>
          <w:rFonts w:ascii="Arial" w:hAnsi="Arial" w:cs="Arial"/>
        </w:rPr>
        <w:t>Dugopolje</w:t>
      </w:r>
      <w:proofErr w:type="spellEnd"/>
      <w:r w:rsidRPr="006F04FB">
        <w:rPr>
          <w:rFonts w:ascii="Arial" w:hAnsi="Arial" w:cs="Arial"/>
        </w:rPr>
        <w:t xml:space="preserve">, </w:t>
      </w:r>
      <w:r w:rsidRPr="006F04FB" w:rsidR="005576CE">
        <w:rPr>
          <w:rFonts w:ascii="Arial" w:hAnsi="Arial" w:cs="Arial"/>
        </w:rPr>
        <w:t>OIB</w:t>
      </w:r>
      <w:r w:rsidRPr="006F04FB">
        <w:rPr>
          <w:rFonts w:ascii="Arial" w:hAnsi="Arial" w:cs="Arial"/>
        </w:rPr>
        <w:t xml:space="preserve">: 51072258314, Dužnik se obvezuje platiti 60% od iznosa utvrđenih tražbina, bez kamata, što iznosi ukupno: 84,00 kuna. Umanjeni iznos tražbine otplaćuje se u 120 jednakih mjesečnih rata, od kojih svaka rata iznosi: 0,70 kuna. Prva rata dospijeva na naplatu zadnjeg dana prvog mjeseca nakon proteka počeka 24 mjeseca od dana pravomoćnosti Rješenja nadležnog trgovačkog suda kojim se potvrđuje </w:t>
      </w:r>
      <w:proofErr w:type="spellStart"/>
      <w:r w:rsidRPr="006F04FB">
        <w:rPr>
          <w:rFonts w:ascii="Arial" w:hAnsi="Arial" w:cs="Arial"/>
        </w:rPr>
        <w:t>predstečajni</w:t>
      </w:r>
      <w:proofErr w:type="spellEnd"/>
      <w:r w:rsidRPr="006F04FB">
        <w:rPr>
          <w:rFonts w:ascii="Arial" w:hAnsi="Arial" w:cs="Arial"/>
        </w:rPr>
        <w:t xml:space="preserve"> Sporazum. </w:t>
      </w:r>
    </w:p>
    <w:p w:rsidRPr="006F04FB" w:rsidR="001003E3" w:rsidP="001003E3" w:rsidRDefault="001003E3">
      <w:pPr>
        <w:numPr>
          <w:ilvl w:val="0"/>
          <w:numId w:val="4"/>
        </w:numPr>
        <w:spacing w:before="240" w:after="0"/>
        <w:jc w:val="both"/>
        <w:rPr>
          <w:rFonts w:ascii="Arial" w:hAnsi="Arial" w:cs="Arial"/>
        </w:rPr>
      </w:pPr>
      <w:r w:rsidRPr="006F04FB">
        <w:rPr>
          <w:rFonts w:ascii="Arial" w:hAnsi="Arial" w:cs="Arial"/>
        </w:rPr>
        <w:t>Tražbinu vjerovnika ATLANTIC TRADE društvo s ogra</w:t>
      </w:r>
      <w:r w:rsidR="00F92DA3">
        <w:rPr>
          <w:rFonts w:ascii="Arial" w:hAnsi="Arial" w:cs="Arial"/>
        </w:rPr>
        <w:t>nič</w:t>
      </w:r>
      <w:r w:rsidRPr="006F04FB">
        <w:rPr>
          <w:rFonts w:ascii="Arial" w:hAnsi="Arial" w:cs="Arial"/>
        </w:rPr>
        <w:t xml:space="preserve">enom odgovornošću za proizvodnju, unutarnju i vanjsku trgovinu, posredovanje i zastupstva, </w:t>
      </w:r>
      <w:proofErr w:type="spellStart"/>
      <w:r w:rsidRPr="006F04FB">
        <w:rPr>
          <w:rFonts w:ascii="Arial" w:hAnsi="Arial" w:cs="Arial"/>
        </w:rPr>
        <w:t>Rakitnica</w:t>
      </w:r>
      <w:proofErr w:type="spellEnd"/>
      <w:r w:rsidRPr="006F04FB">
        <w:rPr>
          <w:rFonts w:ascii="Arial" w:hAnsi="Arial" w:cs="Arial"/>
        </w:rPr>
        <w:t xml:space="preserve"> 3, 10000 Zagreb, </w:t>
      </w:r>
      <w:r w:rsidRPr="006F04FB" w:rsidR="005576CE">
        <w:rPr>
          <w:rFonts w:ascii="Arial" w:hAnsi="Arial" w:cs="Arial"/>
        </w:rPr>
        <w:t>OIB</w:t>
      </w:r>
      <w:r w:rsidRPr="006F04FB">
        <w:rPr>
          <w:rFonts w:ascii="Arial" w:hAnsi="Arial" w:cs="Arial"/>
        </w:rPr>
        <w:t xml:space="preserve">: 65106679992, Dužnik se obvezuje platiti 60% od iznosa utvrđenih tražbina, bez kamata, što iznosi ukupno: 27,00 kuna. Umanjeni iznos tražbine otplaćuje se u 120 jednakih mjesečnih rata, od kojih svaka rata iznosi: 0,23 kuna. Prva rata dospijeva na naplatu zadnjeg dana prvog mjeseca nakon proteka počeka 24 mjeseca od dana pravomoćnosti Rješenja nadležnog trgovačkog suda kojim se potvrđuje </w:t>
      </w:r>
      <w:proofErr w:type="spellStart"/>
      <w:r w:rsidRPr="006F04FB">
        <w:rPr>
          <w:rFonts w:ascii="Arial" w:hAnsi="Arial" w:cs="Arial"/>
        </w:rPr>
        <w:t>predstečajni</w:t>
      </w:r>
      <w:proofErr w:type="spellEnd"/>
      <w:r w:rsidRPr="006F04FB">
        <w:rPr>
          <w:rFonts w:ascii="Arial" w:hAnsi="Arial" w:cs="Arial"/>
        </w:rPr>
        <w:t xml:space="preserve"> Sporazum. </w:t>
      </w:r>
    </w:p>
    <w:p w:rsidRPr="006F04FB" w:rsidR="001003E3" w:rsidP="001003E3" w:rsidRDefault="001003E3">
      <w:pPr>
        <w:numPr>
          <w:ilvl w:val="0"/>
          <w:numId w:val="4"/>
        </w:numPr>
        <w:spacing w:before="240" w:after="0"/>
        <w:jc w:val="both"/>
        <w:rPr>
          <w:rFonts w:ascii="Arial" w:hAnsi="Arial" w:cs="Arial"/>
        </w:rPr>
      </w:pPr>
      <w:r w:rsidRPr="006F04FB">
        <w:rPr>
          <w:rFonts w:ascii="Arial" w:hAnsi="Arial" w:cs="Arial"/>
        </w:rPr>
        <w:t xml:space="preserve">Tražbinu vjerovnika Društvo MUCIĆ &amp; </w:t>
      </w:r>
      <w:proofErr w:type="spellStart"/>
      <w:r w:rsidRPr="006F04FB">
        <w:rPr>
          <w:rFonts w:ascii="Arial" w:hAnsi="Arial" w:cs="Arial"/>
        </w:rPr>
        <w:t>Co</w:t>
      </w:r>
      <w:proofErr w:type="spellEnd"/>
      <w:r w:rsidRPr="006F04FB">
        <w:rPr>
          <w:rFonts w:ascii="Arial" w:hAnsi="Arial" w:cs="Arial"/>
        </w:rPr>
        <w:t>. d.o.o. Glavna podružnica za gra</w:t>
      </w:r>
      <w:r w:rsidR="00F92DA3">
        <w:rPr>
          <w:rFonts w:ascii="Arial" w:hAnsi="Arial" w:cs="Arial"/>
        </w:rPr>
        <w:t>đ</w:t>
      </w:r>
      <w:r w:rsidRPr="006F04FB">
        <w:rPr>
          <w:rFonts w:ascii="Arial" w:hAnsi="Arial" w:cs="Arial"/>
        </w:rPr>
        <w:t xml:space="preserve">enje i trgovinu </w:t>
      </w:r>
      <w:proofErr w:type="spellStart"/>
      <w:r w:rsidRPr="006F04FB">
        <w:rPr>
          <w:rFonts w:ascii="Arial" w:hAnsi="Arial" w:cs="Arial"/>
        </w:rPr>
        <w:t>Ruljaš</w:t>
      </w:r>
      <w:proofErr w:type="spellEnd"/>
      <w:r w:rsidRPr="006F04FB">
        <w:rPr>
          <w:rFonts w:ascii="Arial" w:hAnsi="Arial" w:cs="Arial"/>
        </w:rPr>
        <w:t xml:space="preserve">, Radna Zona </w:t>
      </w:r>
      <w:proofErr w:type="spellStart"/>
      <w:r w:rsidRPr="006F04FB">
        <w:rPr>
          <w:rFonts w:ascii="Arial" w:hAnsi="Arial" w:cs="Arial"/>
        </w:rPr>
        <w:t>Prisika</w:t>
      </w:r>
      <w:proofErr w:type="spellEnd"/>
      <w:r w:rsidRPr="006F04FB">
        <w:rPr>
          <w:rFonts w:ascii="Arial" w:hAnsi="Arial" w:cs="Arial"/>
        </w:rPr>
        <w:t xml:space="preserve"> O, 21203 Gornji </w:t>
      </w:r>
      <w:proofErr w:type="spellStart"/>
      <w:r w:rsidRPr="006F04FB">
        <w:rPr>
          <w:rFonts w:ascii="Arial" w:hAnsi="Arial" w:cs="Arial"/>
        </w:rPr>
        <w:t>Muć</w:t>
      </w:r>
      <w:proofErr w:type="spellEnd"/>
      <w:r w:rsidRPr="006F04FB">
        <w:rPr>
          <w:rFonts w:ascii="Arial" w:hAnsi="Arial" w:cs="Arial"/>
        </w:rPr>
        <w:t xml:space="preserve">, </w:t>
      </w:r>
      <w:r w:rsidRPr="006F04FB" w:rsidR="001D55B1">
        <w:rPr>
          <w:rFonts w:ascii="Arial" w:hAnsi="Arial" w:cs="Arial"/>
        </w:rPr>
        <w:t>O</w:t>
      </w:r>
      <w:r w:rsidRPr="006F04FB" w:rsidR="005576CE">
        <w:rPr>
          <w:rFonts w:ascii="Arial" w:hAnsi="Arial" w:cs="Arial"/>
        </w:rPr>
        <w:t>I</w:t>
      </w:r>
      <w:r w:rsidRPr="006F04FB">
        <w:rPr>
          <w:rFonts w:ascii="Arial" w:hAnsi="Arial" w:cs="Arial"/>
        </w:rPr>
        <w:t xml:space="preserve">B: 83304715920, Dužnik se obvezuje platiti 60% od iznosa utvrđenih tražbina, bez kamata, što iznosi ukupno: 63,60 kuna. Umanjeni iznos tražbine otplaćuje se u 120 jednakih mjesečnih rata, od kojih svaka rata iznosi: 0,53 kuna. Prva rata dospijeva na naplatu zadnjeg dana prvog mjeseca nakon proteka počeka 24 mjeseca od dana pravomoćnosti Rješenja nadležnog trgovačkog suda kojim se potvrđuje </w:t>
      </w:r>
      <w:proofErr w:type="spellStart"/>
      <w:r w:rsidRPr="006F04FB">
        <w:rPr>
          <w:rFonts w:ascii="Arial" w:hAnsi="Arial" w:cs="Arial"/>
        </w:rPr>
        <w:t>predstečajni</w:t>
      </w:r>
      <w:proofErr w:type="spellEnd"/>
      <w:r w:rsidRPr="006F04FB">
        <w:rPr>
          <w:rFonts w:ascii="Arial" w:hAnsi="Arial" w:cs="Arial"/>
        </w:rPr>
        <w:t xml:space="preserve"> Sporazum. </w:t>
      </w:r>
    </w:p>
    <w:p w:rsidRPr="006F04FB" w:rsidR="001003E3" w:rsidP="001003E3" w:rsidRDefault="001003E3">
      <w:pPr>
        <w:numPr>
          <w:ilvl w:val="0"/>
          <w:numId w:val="4"/>
        </w:numPr>
        <w:spacing w:before="240" w:after="0"/>
        <w:jc w:val="both"/>
        <w:rPr>
          <w:rFonts w:ascii="Arial" w:hAnsi="Arial" w:cs="Arial"/>
        </w:rPr>
      </w:pPr>
      <w:r w:rsidRPr="006F04FB">
        <w:rPr>
          <w:rFonts w:ascii="Arial" w:hAnsi="Arial" w:cs="Arial"/>
        </w:rPr>
        <w:t xml:space="preserve">Tražbinu vjerovnika ERSTE&amp;STEIERMARKISCHE BANKA dioničko društvo, Jadranski Trg 3a, 51000 Rijeka, </w:t>
      </w:r>
      <w:r w:rsidRPr="006F04FB" w:rsidR="001D55B1">
        <w:rPr>
          <w:rFonts w:ascii="Arial" w:hAnsi="Arial" w:cs="Arial"/>
        </w:rPr>
        <w:t>O</w:t>
      </w:r>
      <w:r w:rsidRPr="006F04FB" w:rsidR="005576CE">
        <w:rPr>
          <w:rFonts w:ascii="Arial" w:hAnsi="Arial" w:cs="Arial"/>
        </w:rPr>
        <w:t>I</w:t>
      </w:r>
      <w:r w:rsidRPr="006F04FB">
        <w:rPr>
          <w:rFonts w:ascii="Arial" w:hAnsi="Arial" w:cs="Arial"/>
        </w:rPr>
        <w:t xml:space="preserve">B: 23057039320, Dužnik se obvezuje platiti 60% od iznosa utvrđenih tražbina, bez kamata, što iznosi Ukupno: 550.484,41 kuna. Umanjeni iznos tražbine otplaćuje se u 120 jednakih mjesečnih rata, od kojih svaka rata iznosi: 4.587,37 kuna. Prva rata dospijeva na naplatu zadnjeg dana prvog mjeseca nakon proteka počeka 24 mjeseca od dana pravomoćnosti Rješenja nadležnog trgovačkog suda kojim se </w:t>
      </w:r>
      <w:proofErr w:type="spellStart"/>
      <w:r w:rsidRPr="006F04FB">
        <w:rPr>
          <w:rFonts w:ascii="Arial" w:hAnsi="Arial" w:cs="Arial"/>
        </w:rPr>
        <w:t>potvrđLde</w:t>
      </w:r>
      <w:proofErr w:type="spellEnd"/>
      <w:r w:rsidRPr="006F04FB">
        <w:rPr>
          <w:rFonts w:ascii="Arial" w:hAnsi="Arial" w:cs="Arial"/>
        </w:rPr>
        <w:t xml:space="preserve"> </w:t>
      </w:r>
      <w:proofErr w:type="spellStart"/>
      <w:r w:rsidRPr="006F04FB">
        <w:rPr>
          <w:rFonts w:ascii="Arial" w:hAnsi="Arial" w:cs="Arial"/>
        </w:rPr>
        <w:t>predstečajni</w:t>
      </w:r>
      <w:proofErr w:type="spellEnd"/>
      <w:r w:rsidRPr="006F04FB">
        <w:rPr>
          <w:rFonts w:ascii="Arial" w:hAnsi="Arial" w:cs="Arial"/>
        </w:rPr>
        <w:t xml:space="preserve"> Sporazum. </w:t>
      </w:r>
    </w:p>
    <w:p w:rsidRPr="006F04FB" w:rsidR="001003E3" w:rsidP="001003E3" w:rsidRDefault="001003E3">
      <w:pPr>
        <w:numPr>
          <w:ilvl w:val="0"/>
          <w:numId w:val="4"/>
        </w:numPr>
        <w:spacing w:before="240" w:after="0"/>
        <w:jc w:val="both"/>
        <w:rPr>
          <w:rFonts w:ascii="Arial" w:hAnsi="Arial" w:cs="Arial"/>
        </w:rPr>
      </w:pPr>
      <w:r w:rsidRPr="006F04FB">
        <w:rPr>
          <w:rFonts w:ascii="Arial" w:hAnsi="Arial" w:cs="Arial"/>
        </w:rPr>
        <w:t xml:space="preserve">Tražbinu vjerovnika Financijska agencija, Ulica grada Vukovara 70, 10000 Zagreb, </w:t>
      </w:r>
      <w:r w:rsidRPr="006F04FB" w:rsidR="00E74D0D">
        <w:rPr>
          <w:rFonts w:ascii="Arial" w:hAnsi="Arial" w:cs="Arial"/>
        </w:rPr>
        <w:t>OIB</w:t>
      </w:r>
      <w:r w:rsidRPr="006F04FB">
        <w:rPr>
          <w:rFonts w:ascii="Arial" w:hAnsi="Arial" w:cs="Arial"/>
        </w:rPr>
        <w:t xml:space="preserve">: 85821130368, Dužnik se obvezuje platiti 60% od iznosa utvrđenih tražbina, bez kamata, što iznosi ukupno: 172,21 kuna. Umanjeni iznos tražbine otplaćuje se u 120 jednakih mjesečnih rata, od kojih svaka rata iznosi: 1,44 kuna. Prva rata dospijeva na naplatu zadnjeg dana prvog mjeseca nakon proteka počeka 24 mjeseca od dana pravomoćnosti Rješenja nadležnog trgovačkog suda kojim se potvrđuje </w:t>
      </w:r>
      <w:proofErr w:type="spellStart"/>
      <w:r w:rsidRPr="006F04FB">
        <w:rPr>
          <w:rFonts w:ascii="Arial" w:hAnsi="Arial" w:cs="Arial"/>
        </w:rPr>
        <w:t>predstečajni</w:t>
      </w:r>
      <w:proofErr w:type="spellEnd"/>
      <w:r w:rsidRPr="006F04FB">
        <w:rPr>
          <w:rFonts w:ascii="Arial" w:hAnsi="Arial" w:cs="Arial"/>
        </w:rPr>
        <w:t xml:space="preserve"> Sporazum. </w:t>
      </w:r>
    </w:p>
    <w:p w:rsidRPr="006F04FB" w:rsidR="001003E3" w:rsidP="001C0EF5" w:rsidRDefault="001003E3">
      <w:pPr>
        <w:numPr>
          <w:ilvl w:val="0"/>
          <w:numId w:val="4"/>
        </w:numPr>
        <w:spacing w:before="240" w:after="0"/>
        <w:jc w:val="both"/>
        <w:rPr>
          <w:rFonts w:ascii="Arial" w:hAnsi="Arial" w:cs="Arial"/>
        </w:rPr>
      </w:pPr>
      <w:r w:rsidRPr="006F04FB">
        <w:rPr>
          <w:rFonts w:ascii="Arial" w:hAnsi="Arial" w:cs="Arial"/>
        </w:rPr>
        <w:t xml:space="preserve">Tražbinu vjerovnika FULCIO d.o.o. za proizvodnju i prijenos električne energije, IV. gardijske brigade S, 21204 </w:t>
      </w:r>
      <w:proofErr w:type="spellStart"/>
      <w:r w:rsidRPr="006F04FB">
        <w:rPr>
          <w:rFonts w:ascii="Arial" w:hAnsi="Arial" w:cs="Arial"/>
        </w:rPr>
        <w:t>Dugopolje</w:t>
      </w:r>
      <w:proofErr w:type="spellEnd"/>
      <w:r w:rsidRPr="006F04FB">
        <w:rPr>
          <w:rFonts w:ascii="Arial" w:hAnsi="Arial" w:cs="Arial"/>
        </w:rPr>
        <w:t xml:space="preserve">, </w:t>
      </w:r>
      <w:r w:rsidRPr="006F04FB" w:rsidR="00E74D0D">
        <w:rPr>
          <w:rFonts w:ascii="Arial" w:hAnsi="Arial" w:cs="Arial"/>
        </w:rPr>
        <w:t>OI</w:t>
      </w:r>
      <w:r w:rsidRPr="006F04FB">
        <w:rPr>
          <w:rFonts w:ascii="Arial" w:hAnsi="Arial" w:cs="Arial"/>
        </w:rPr>
        <w:t xml:space="preserve">B: 75429319234, Dužnik se obveZUje platiti 60% od iznosa utvrđenih tražbina, bez kamata, što iznosi ukupno: 123,00 kuna. Umanjeni iznos tražbine otplaćuje se u 120 jednakih mjesečnih rata, od kojih svaka rata iznosi: 1,03 kuna. Prva rata dospijeva na naplatu zadnjeg dana prvog mjeseca nakon proteka počeka 24 mjeseca od dana pravomoćnosti Rješenja nadležnog trgovačkog suda kojim se potvrđuje </w:t>
      </w:r>
      <w:proofErr w:type="spellStart"/>
      <w:r w:rsidRPr="006F04FB">
        <w:rPr>
          <w:rFonts w:ascii="Arial" w:hAnsi="Arial" w:cs="Arial"/>
        </w:rPr>
        <w:t>predstečajni</w:t>
      </w:r>
      <w:proofErr w:type="spellEnd"/>
      <w:r w:rsidRPr="006F04FB">
        <w:rPr>
          <w:rFonts w:ascii="Arial" w:hAnsi="Arial" w:cs="Arial"/>
        </w:rPr>
        <w:t xml:space="preserve"> Sporazum. </w:t>
      </w:r>
    </w:p>
    <w:p w:rsidRPr="006F04FB" w:rsidR="001003E3" w:rsidP="001C0EF5" w:rsidRDefault="001C0EF5">
      <w:pPr>
        <w:spacing w:before="240" w:after="0"/>
        <w:jc w:val="both"/>
        <w:rPr>
          <w:rFonts w:ascii="Arial" w:hAnsi="Arial" w:cs="Arial"/>
        </w:rPr>
      </w:pPr>
      <w:r w:rsidRPr="006F04FB">
        <w:rPr>
          <w:rFonts w:ascii="Arial" w:hAnsi="Arial" w:cs="Arial"/>
        </w:rPr>
        <w:t>8.</w:t>
      </w:r>
      <w:r w:rsidRPr="006F04FB">
        <w:rPr>
          <w:rFonts w:ascii="Arial" w:hAnsi="Arial" w:cs="Arial"/>
        </w:rPr>
        <w:tab/>
      </w:r>
      <w:r w:rsidRPr="006F04FB" w:rsidR="001003E3">
        <w:rPr>
          <w:rFonts w:ascii="Arial" w:hAnsi="Arial" w:cs="Arial"/>
        </w:rPr>
        <w:t xml:space="preserve">Tražbinu vjerovnika GEORAD DUGIŠ d.o.o. za turističke usluge, Trpinjska 3, 10000 Zagreb, OIB: 06656034298, Dužnik se obvezuje platiti 60% od iznosa utvrđenih tražbina, bez kamata, što iznosi ukupno: 60.000,00 kuna. Umanjeni iznos tražbine otplaćuje se u 120 jednakih mjesečnih rata, od kojih svaka rata iznosi: 500,00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1C0EF5" w:rsidRDefault="001C0EF5">
      <w:pPr>
        <w:spacing w:before="240" w:after="0"/>
        <w:jc w:val="both"/>
        <w:rPr>
          <w:rFonts w:ascii="Arial" w:hAnsi="Arial" w:cs="Arial"/>
        </w:rPr>
      </w:pPr>
      <w:r w:rsidRPr="006F04FB">
        <w:rPr>
          <w:rFonts w:ascii="Arial" w:hAnsi="Arial" w:cs="Arial"/>
        </w:rPr>
        <w:t>9.</w:t>
      </w:r>
      <w:r w:rsidRPr="006F04FB">
        <w:rPr>
          <w:rFonts w:ascii="Arial" w:hAnsi="Arial" w:cs="Arial"/>
        </w:rPr>
        <w:tab/>
      </w:r>
      <w:r w:rsidRPr="006F04FB" w:rsidR="001003E3">
        <w:rPr>
          <w:rFonts w:ascii="Arial" w:hAnsi="Arial" w:cs="Arial"/>
        </w:rPr>
        <w:t>Tražbinu vjerovnika Hrvatska radiote</w:t>
      </w:r>
      <w:r w:rsidRPr="006F04FB" w:rsidR="001D55B1">
        <w:rPr>
          <w:rFonts w:ascii="Arial" w:hAnsi="Arial" w:cs="Arial"/>
        </w:rPr>
        <w:t>l</w:t>
      </w:r>
      <w:r w:rsidRPr="006F04FB" w:rsidR="001003E3">
        <w:rPr>
          <w:rFonts w:ascii="Arial" w:hAnsi="Arial" w:cs="Arial"/>
        </w:rPr>
        <w:t xml:space="preserve">evizija, Prisavlje 3, 10000 Zagreb, OIB: 68419124305, Dužnik se obvezuje platiti 60% od iznosa utvrđenih tražbina, bez kamata, što iznosi ukupno: 29.610,59 kuna. Umanjeni iznos tražbine otplaćuje se u 120 jednakih mjesečnih rata, od kojih svaka rata iznosi: 246,75 kuna. Prva rata dospijeva na naplatu zadnjeg dana prvog mjeseca nakon </w:t>
      </w:r>
      <w:proofErr w:type="spellStart"/>
      <w:r w:rsidRPr="006F04FB" w:rsidR="001003E3">
        <w:rPr>
          <w:rFonts w:ascii="Arial" w:hAnsi="Arial" w:cs="Arial"/>
        </w:rPr>
        <w:t>protijeka</w:t>
      </w:r>
      <w:proofErr w:type="spellEnd"/>
      <w:r w:rsidRPr="006F04FB" w:rsidR="001003E3">
        <w:rPr>
          <w:rFonts w:ascii="Arial" w:hAnsi="Arial" w:cs="Arial"/>
        </w:rPr>
        <w:t xml:space="preserve">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1C0EF5" w:rsidRDefault="001C0EF5">
      <w:pPr>
        <w:spacing w:before="240" w:after="0"/>
        <w:jc w:val="both"/>
        <w:rPr>
          <w:rFonts w:ascii="Arial" w:hAnsi="Arial" w:cs="Arial"/>
        </w:rPr>
      </w:pPr>
      <w:r w:rsidRPr="006F04FB">
        <w:rPr>
          <w:rFonts w:ascii="Arial" w:hAnsi="Arial" w:cs="Arial"/>
        </w:rPr>
        <w:t>10.</w:t>
      </w:r>
      <w:r w:rsidRPr="006F04FB">
        <w:rPr>
          <w:rFonts w:ascii="Arial" w:hAnsi="Arial" w:cs="Arial"/>
        </w:rPr>
        <w:tab/>
      </w:r>
      <w:r w:rsidRPr="006F04FB" w:rsidR="001003E3">
        <w:rPr>
          <w:rFonts w:ascii="Arial" w:hAnsi="Arial" w:cs="Arial"/>
        </w:rPr>
        <w:t xml:space="preserve">Tražbinu vjerovnika HRVATSKO DRUŠTVO SKLADATEUA, </w:t>
      </w:r>
      <w:proofErr w:type="spellStart"/>
      <w:r w:rsidRPr="006F04FB" w:rsidR="001003E3">
        <w:rPr>
          <w:rFonts w:ascii="Arial" w:hAnsi="Arial" w:cs="Arial"/>
        </w:rPr>
        <w:t>Berislavićeva</w:t>
      </w:r>
      <w:proofErr w:type="spellEnd"/>
      <w:r w:rsidRPr="006F04FB" w:rsidR="001003E3">
        <w:rPr>
          <w:rFonts w:ascii="Arial" w:hAnsi="Arial" w:cs="Arial"/>
        </w:rPr>
        <w:t xml:space="preserve"> 9, 10000 Zagreb, OIB: 56668956985, Dužnik se obvezuje platiti 60% od iznosa utvrđenih tražbina, bez kamata, što iznosi ukupno: 72.000,00 kuna. Umanjeni iznos tražbine otplaćuje se u 120 jednakih mjesečnih rata, od kojih svaka rata iznosi: 600,00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1C0EF5" w:rsidRDefault="001C0EF5">
      <w:pPr>
        <w:spacing w:before="240" w:after="0"/>
        <w:jc w:val="both"/>
        <w:rPr>
          <w:rFonts w:ascii="Arial" w:hAnsi="Arial" w:cs="Arial"/>
        </w:rPr>
      </w:pPr>
      <w:r w:rsidRPr="006F04FB">
        <w:rPr>
          <w:rFonts w:ascii="Arial" w:hAnsi="Arial" w:cs="Arial"/>
        </w:rPr>
        <w:t>11.</w:t>
      </w:r>
      <w:r w:rsidRPr="006F04FB">
        <w:rPr>
          <w:rFonts w:ascii="Arial" w:hAnsi="Arial" w:cs="Arial"/>
        </w:rPr>
        <w:tab/>
      </w:r>
      <w:r w:rsidRPr="006F04FB" w:rsidR="001003E3">
        <w:rPr>
          <w:rFonts w:ascii="Arial" w:hAnsi="Arial" w:cs="Arial"/>
        </w:rPr>
        <w:t xml:space="preserve">Tražbinu vjerovnika JADRANTRANS SERVIS I TRGOVINA d. o. o. za trgovinu, Put bana 22, 21204 </w:t>
      </w:r>
      <w:proofErr w:type="spellStart"/>
      <w:r w:rsidRPr="006F04FB" w:rsidR="001003E3">
        <w:rPr>
          <w:rFonts w:ascii="Arial" w:hAnsi="Arial" w:cs="Arial"/>
        </w:rPr>
        <w:t>Dugopolje</w:t>
      </w:r>
      <w:proofErr w:type="spellEnd"/>
      <w:r w:rsidRPr="006F04FB" w:rsidR="001003E3">
        <w:rPr>
          <w:rFonts w:ascii="Arial" w:hAnsi="Arial" w:cs="Arial"/>
        </w:rPr>
        <w:t xml:space="preserve">, OIB: 25805887462, Dužnik se obvezuje platiti 60% od iznosa utvrđenih tražbina, bez kamata, što iznosi ukupno: 97,20 kuna. Umanjeni iznos tražbine otplaćuje se u 120 jednakih mjesečnih rata, od kojih svaka rata iznosi: ,81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1C0EF5" w:rsidRDefault="001C0EF5">
      <w:pPr>
        <w:spacing w:before="240" w:after="0"/>
        <w:jc w:val="both"/>
        <w:rPr>
          <w:rFonts w:ascii="Arial" w:hAnsi="Arial" w:cs="Arial"/>
        </w:rPr>
      </w:pPr>
      <w:r w:rsidRPr="006F04FB">
        <w:rPr>
          <w:rFonts w:ascii="Arial" w:hAnsi="Arial" w:cs="Arial"/>
        </w:rPr>
        <w:t>12.</w:t>
      </w:r>
      <w:r w:rsidRPr="006F04FB">
        <w:rPr>
          <w:rFonts w:ascii="Arial" w:hAnsi="Arial" w:cs="Arial"/>
        </w:rPr>
        <w:tab/>
      </w:r>
      <w:r w:rsidRPr="006F04FB" w:rsidR="001003E3">
        <w:rPr>
          <w:rFonts w:ascii="Arial" w:hAnsi="Arial" w:cs="Arial"/>
        </w:rPr>
        <w:t xml:space="preserve">Tražbinu vjerovnika JAVNI BIUEŽNIK NEVENKA KEKEZ, Ruđera Boškovića 13 / Hrvatske mornarice lB, 21000 Split, OIB: 72288072731, Dužnik se obvezuje platiti' 60% od iznosa utvrđenih tražbina, bez kamata, što iznosi ukupno: 21,00 kuna. Umanjeni iznos tražbine otplaćuje se u 120 jednakih mjesečnih rata, od kojih svaKa rata iznosi: 0,18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1C0EF5" w:rsidRDefault="001C0EF5">
      <w:pPr>
        <w:spacing w:before="240" w:after="0"/>
        <w:jc w:val="both"/>
        <w:rPr>
          <w:rFonts w:ascii="Arial" w:hAnsi="Arial" w:cs="Arial"/>
        </w:rPr>
      </w:pPr>
      <w:r w:rsidRPr="006F04FB">
        <w:rPr>
          <w:rFonts w:ascii="Arial" w:hAnsi="Arial" w:cs="Arial"/>
        </w:rPr>
        <w:t>13.</w:t>
      </w:r>
      <w:r w:rsidRPr="006F04FB">
        <w:rPr>
          <w:rFonts w:ascii="Arial" w:hAnsi="Arial" w:cs="Arial"/>
        </w:rPr>
        <w:tab/>
      </w:r>
      <w:r w:rsidRPr="006F04FB" w:rsidR="001003E3">
        <w:rPr>
          <w:rFonts w:ascii="Arial" w:hAnsi="Arial" w:cs="Arial"/>
        </w:rPr>
        <w:t xml:space="preserve">Tražbinu vjerovnika KONZUM plus društvo s ograničenom odgovornošću za trgovinu, Marijana </w:t>
      </w:r>
      <w:proofErr w:type="spellStart"/>
      <w:r w:rsidRPr="006F04FB" w:rsidR="001003E3">
        <w:rPr>
          <w:rFonts w:ascii="Arial" w:hAnsi="Arial" w:cs="Arial"/>
        </w:rPr>
        <w:t>Čavića</w:t>
      </w:r>
      <w:proofErr w:type="spellEnd"/>
      <w:r w:rsidRPr="006F04FB" w:rsidR="001003E3">
        <w:rPr>
          <w:rFonts w:ascii="Arial" w:hAnsi="Arial" w:cs="Arial"/>
        </w:rPr>
        <w:t xml:space="preserve"> l/a, 10000 Zagreb, OIB: 62226620908, Dužnik se obvezuje platiti 60% od iznosa utvrđenih tražbina, bez kamata, što iznosi ukupno: 14.475,20 kuna. Umanjeni iznos tražbine otplaćuje se u 120 jednakih mjesečnih rata, od kojih svaka rata iznosi: 120,63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A3E09" w:rsidP="00422795" w:rsidRDefault="001C0EF5">
      <w:pPr>
        <w:spacing w:before="240" w:after="0"/>
        <w:jc w:val="both"/>
        <w:rPr>
          <w:rFonts w:ascii="Arial" w:hAnsi="Arial" w:cs="Arial"/>
        </w:rPr>
      </w:pPr>
      <w:r w:rsidRPr="006F04FB">
        <w:rPr>
          <w:rFonts w:ascii="Arial" w:hAnsi="Arial" w:cs="Arial"/>
        </w:rPr>
        <w:t>14.</w:t>
      </w:r>
      <w:r w:rsidRPr="006F04FB">
        <w:rPr>
          <w:rFonts w:ascii="Arial" w:hAnsi="Arial" w:cs="Arial"/>
        </w:rPr>
        <w:tab/>
      </w:r>
      <w:r w:rsidRPr="006F04FB" w:rsidR="001003E3">
        <w:rPr>
          <w:rFonts w:ascii="Arial" w:hAnsi="Arial" w:cs="Arial"/>
        </w:rPr>
        <w:t>Tražbinu vjerovnika JAVNI BI</w:t>
      </w:r>
      <w:r w:rsidRPr="006F04FB" w:rsidR="00CE64DB">
        <w:rPr>
          <w:rFonts w:ascii="Arial" w:hAnsi="Arial" w:cs="Arial"/>
        </w:rPr>
        <w:t>LJ</w:t>
      </w:r>
      <w:r w:rsidRPr="006F04FB" w:rsidR="001003E3">
        <w:rPr>
          <w:rFonts w:ascii="Arial" w:hAnsi="Arial" w:cs="Arial"/>
        </w:rPr>
        <w:t>EŽNIK IVAN KRISTIĆ, Zrinsko-</w:t>
      </w:r>
      <w:proofErr w:type="spellStart"/>
      <w:r w:rsidRPr="006F04FB" w:rsidR="001003E3">
        <w:rPr>
          <w:rFonts w:ascii="Arial" w:hAnsi="Arial" w:cs="Arial"/>
        </w:rPr>
        <w:t>Frankopanska</w:t>
      </w:r>
      <w:proofErr w:type="spellEnd"/>
      <w:r w:rsidRPr="006F04FB" w:rsidR="001003E3">
        <w:rPr>
          <w:rFonts w:ascii="Arial" w:hAnsi="Arial" w:cs="Arial"/>
        </w:rPr>
        <w:t xml:space="preserve"> 57A / Tina Ujevića 13, 21300 Makarska / Vrgorac, OIB: 63038356602, Dužnik se obvezuje platiti 60% od iznosa utvrđenih tražbina, bez kamata, što iznosi ukupno: 72,00 kuna. Umanjeni iznos tražbine otplaćuje se u 120 Jednakih mjesečnih rata, od kojih svaka rata iznosi: 0,60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422795" w:rsidP="00422795" w:rsidRDefault="00422795">
      <w:pPr>
        <w:spacing w:before="240" w:after="0"/>
        <w:jc w:val="both"/>
        <w:rPr>
          <w:rFonts w:ascii="Arial" w:hAnsi="Arial" w:cs="Arial"/>
        </w:rPr>
      </w:pPr>
    </w:p>
    <w:p w:rsidRPr="006F04FB" w:rsidR="001003E3" w:rsidP="00E74D0D" w:rsidRDefault="001C0EF5">
      <w:pPr>
        <w:pStyle w:val="Default"/>
        <w:rPr>
          <w:rFonts w:ascii="Arial" w:hAnsi="Arial" w:cs="Arial"/>
        </w:rPr>
      </w:pPr>
      <w:r w:rsidRPr="006F04FB">
        <w:rPr>
          <w:rFonts w:ascii="Arial" w:hAnsi="Arial" w:cs="Arial"/>
        </w:rPr>
        <w:t>15.</w:t>
      </w:r>
      <w:r w:rsidRPr="006F04FB">
        <w:rPr>
          <w:rFonts w:ascii="Arial" w:hAnsi="Arial" w:cs="Arial"/>
        </w:rPr>
        <w:tab/>
      </w:r>
      <w:r w:rsidRPr="006F04FB" w:rsidR="001003E3">
        <w:rPr>
          <w:rFonts w:ascii="Arial" w:hAnsi="Arial" w:cs="Arial"/>
        </w:rPr>
        <w:t xml:space="preserve">Tražbinu vjerovnika MI GRUPA, za upravljanje i građenje, d.o.o., IV. gardijske brigade 5, 21204 </w:t>
      </w:r>
      <w:proofErr w:type="spellStart"/>
      <w:r w:rsidRPr="006F04FB" w:rsidR="001003E3">
        <w:rPr>
          <w:rFonts w:ascii="Arial" w:hAnsi="Arial" w:cs="Arial"/>
        </w:rPr>
        <w:t>Dugopolje</w:t>
      </w:r>
      <w:proofErr w:type="spellEnd"/>
      <w:r w:rsidRPr="006F04FB" w:rsidR="001003E3">
        <w:rPr>
          <w:rFonts w:ascii="Arial" w:hAnsi="Arial" w:cs="Arial"/>
        </w:rPr>
        <w:t xml:space="preserve">, OIB: 00393013004, Dužnik se obvezuje platiti 60% od iznosa utvrđenih tražbina, bez kamata, </w:t>
      </w:r>
      <w:r w:rsidRPr="006F04FB" w:rsidR="00E74D0D">
        <w:rPr>
          <w:rFonts w:ascii="Arial" w:hAnsi="Arial" w:cs="Arial"/>
        </w:rPr>
        <w:t xml:space="preserve">što iznosi ukupno: 210.000,00 kuna. Umanjeni iznos tražbine otplaćuje se u 120 jednakih mjesečnih rata, od kojih svaka rata iznosi: 1.750,00 kuna. Prva rata dospijeva na naplatu zadnjeg dana prvog mjeseca nakon proteka počeka 24 mjeseca od dana pravomoćnosti Rješenja nadležnog trgovačkog suda kojim se potvrđuje </w:t>
      </w:r>
      <w:proofErr w:type="spellStart"/>
      <w:r w:rsidRPr="006F04FB" w:rsidR="00E74D0D">
        <w:rPr>
          <w:rFonts w:ascii="Arial" w:hAnsi="Arial" w:cs="Arial"/>
        </w:rPr>
        <w:t>predstečajni</w:t>
      </w:r>
      <w:proofErr w:type="spellEnd"/>
      <w:r w:rsidRPr="006F04FB" w:rsidR="00E74D0D">
        <w:rPr>
          <w:rFonts w:ascii="Arial" w:hAnsi="Arial" w:cs="Arial"/>
        </w:rPr>
        <w:t xml:space="preserve"> Sporazum.</w:t>
      </w:r>
    </w:p>
    <w:p w:rsidRPr="006F04FB" w:rsidR="001003E3" w:rsidP="00CE64DB" w:rsidRDefault="00CE64DB">
      <w:pPr>
        <w:spacing w:before="240" w:after="0"/>
        <w:jc w:val="both"/>
        <w:rPr>
          <w:rFonts w:ascii="Arial" w:hAnsi="Arial" w:cs="Arial"/>
        </w:rPr>
      </w:pPr>
      <w:r w:rsidRPr="006F04FB">
        <w:rPr>
          <w:rFonts w:ascii="Arial" w:hAnsi="Arial" w:cs="Arial"/>
        </w:rPr>
        <w:t>16.</w:t>
      </w:r>
      <w:r w:rsidRPr="006F04FB">
        <w:rPr>
          <w:rFonts w:ascii="Arial" w:hAnsi="Arial" w:cs="Arial"/>
        </w:rPr>
        <w:tab/>
      </w:r>
      <w:r w:rsidRPr="006F04FB" w:rsidR="001003E3">
        <w:rPr>
          <w:rFonts w:ascii="Arial" w:hAnsi="Arial" w:cs="Arial"/>
        </w:rPr>
        <w:t xml:space="preserve">Tražbinu vjerovnika </w:t>
      </w:r>
      <w:proofErr w:type="spellStart"/>
      <w:r w:rsidRPr="006F04FB" w:rsidR="001003E3">
        <w:rPr>
          <w:rFonts w:ascii="Arial" w:hAnsi="Arial" w:cs="Arial"/>
        </w:rPr>
        <w:t>Mucić</w:t>
      </w:r>
      <w:proofErr w:type="spellEnd"/>
      <w:r w:rsidRPr="006F04FB" w:rsidR="001003E3">
        <w:rPr>
          <w:rFonts w:ascii="Arial" w:hAnsi="Arial" w:cs="Arial"/>
        </w:rPr>
        <w:t xml:space="preserve"> &amp; </w:t>
      </w:r>
      <w:proofErr w:type="spellStart"/>
      <w:r w:rsidRPr="006F04FB" w:rsidR="001003E3">
        <w:rPr>
          <w:rFonts w:ascii="Arial" w:hAnsi="Arial" w:cs="Arial"/>
        </w:rPr>
        <w:t>Co</w:t>
      </w:r>
      <w:proofErr w:type="spellEnd"/>
      <w:r w:rsidRPr="006F04FB" w:rsidR="001003E3">
        <w:rPr>
          <w:rFonts w:ascii="Arial" w:hAnsi="Arial" w:cs="Arial"/>
        </w:rPr>
        <w:t xml:space="preserve"> d.o.o., Put za Međugorje, 88320 Ljubuški, OIB: 4272024200005, Dužnik se obvezuje platiti 60% od iznosa utvrđenih tražbina, bez kamata, što iznosi ukupno: 774,59 kuna. Umanjeni iznos tražbine otplaćuje se u 120 jednakih mjesečnih rata, od kojih svaka rata iznosi: 6,45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CE64DB" w:rsidRDefault="00CE64DB">
      <w:pPr>
        <w:spacing w:before="240" w:after="0"/>
        <w:jc w:val="both"/>
        <w:rPr>
          <w:rFonts w:ascii="Arial" w:hAnsi="Arial" w:cs="Arial"/>
        </w:rPr>
      </w:pPr>
      <w:r w:rsidRPr="006F04FB">
        <w:rPr>
          <w:rFonts w:ascii="Arial" w:hAnsi="Arial" w:cs="Arial"/>
        </w:rPr>
        <w:t>17.</w:t>
      </w:r>
      <w:r w:rsidRPr="006F04FB">
        <w:rPr>
          <w:rFonts w:ascii="Arial" w:hAnsi="Arial" w:cs="Arial"/>
        </w:rPr>
        <w:tab/>
      </w:r>
      <w:r w:rsidRPr="006F04FB" w:rsidR="001003E3">
        <w:rPr>
          <w:rFonts w:ascii="Arial" w:hAnsi="Arial" w:cs="Arial"/>
        </w:rPr>
        <w:t xml:space="preserve">Tražbinu vjerovnika MUCIĆ &amp; </w:t>
      </w:r>
      <w:proofErr w:type="spellStart"/>
      <w:r w:rsidRPr="006F04FB" w:rsidR="001003E3">
        <w:rPr>
          <w:rFonts w:ascii="Arial" w:hAnsi="Arial" w:cs="Arial"/>
        </w:rPr>
        <w:t>Co</w:t>
      </w:r>
      <w:proofErr w:type="spellEnd"/>
      <w:r w:rsidRPr="006F04FB" w:rsidR="001003E3">
        <w:rPr>
          <w:rFonts w:ascii="Arial" w:hAnsi="Arial" w:cs="Arial"/>
        </w:rPr>
        <w:t xml:space="preserve"> društvo s ograničenom odgovornošću za proizvodnju, trgovinu i turizam, IV. gardijske brigade S, 21204 </w:t>
      </w:r>
      <w:proofErr w:type="spellStart"/>
      <w:r w:rsidRPr="006F04FB" w:rsidR="001003E3">
        <w:rPr>
          <w:rFonts w:ascii="Arial" w:hAnsi="Arial" w:cs="Arial"/>
        </w:rPr>
        <w:t>Dugopolje</w:t>
      </w:r>
      <w:proofErr w:type="spellEnd"/>
      <w:r w:rsidRPr="006F04FB" w:rsidR="001003E3">
        <w:rPr>
          <w:rFonts w:ascii="Arial" w:hAnsi="Arial" w:cs="Arial"/>
        </w:rPr>
        <w:t xml:space="preserve">, OI B: 90091420648, Dužnik se obvezuje platiti 60% od iznosa utvrđenih tražbina, bez kamata, što iznosi Ukupno: 5.798,90 kuna. Umanjeni iznos tražbine otplaćuje se u 120 jednakih mjesečnih rata, od kojih svaka rata iznosi: 48,32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CE64DB" w:rsidRDefault="00CE64DB">
      <w:pPr>
        <w:spacing w:before="240" w:after="0"/>
        <w:jc w:val="both"/>
        <w:rPr>
          <w:rFonts w:ascii="Arial" w:hAnsi="Arial" w:cs="Arial"/>
        </w:rPr>
      </w:pPr>
      <w:r w:rsidRPr="006F04FB">
        <w:rPr>
          <w:rFonts w:ascii="Arial" w:hAnsi="Arial" w:cs="Arial"/>
        </w:rPr>
        <w:t>18.</w:t>
      </w:r>
      <w:r w:rsidRPr="006F04FB">
        <w:rPr>
          <w:rFonts w:ascii="Arial" w:hAnsi="Arial" w:cs="Arial"/>
        </w:rPr>
        <w:tab/>
      </w:r>
      <w:r w:rsidRPr="006F04FB" w:rsidR="001003E3">
        <w:rPr>
          <w:rFonts w:ascii="Arial" w:hAnsi="Arial" w:cs="Arial"/>
        </w:rPr>
        <w:t xml:space="preserve">Tražbinu vjerovnika NORTHERN SUNSHINE FARMS društvo s ograničenom odgovornošću za trgovinu i usluge, Planinska13 A, 10000 Zagreb, OIB: 17431916063, Dužnik se obvezuje platiti 60% od iznosa utvrđenih tražbina, bez kamata, što iznosi Ukupno: 2.048.014,20 kuna. Umanjeni iznos tražbine otplaćuje se u 120 jednakih mjesečnih rata, od kojih svaka rata iznosi: 17.066,79 kuna. Prva rata dospijeva na naplatu zadnjeg dana prvog mjeseca nakon </w:t>
      </w:r>
      <w:proofErr w:type="spellStart"/>
      <w:r w:rsidRPr="006F04FB" w:rsidR="001003E3">
        <w:rPr>
          <w:rFonts w:ascii="Arial" w:hAnsi="Arial" w:cs="Arial"/>
        </w:rPr>
        <w:t>protijeka</w:t>
      </w:r>
      <w:proofErr w:type="spellEnd"/>
      <w:r w:rsidRPr="006F04FB" w:rsidR="001003E3">
        <w:rPr>
          <w:rFonts w:ascii="Arial" w:hAnsi="Arial" w:cs="Arial"/>
        </w:rPr>
        <w:t xml:space="preserve">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CE64DB" w:rsidRDefault="00CE64DB">
      <w:pPr>
        <w:spacing w:before="240" w:after="0"/>
        <w:jc w:val="both"/>
        <w:rPr>
          <w:rFonts w:ascii="Arial" w:hAnsi="Arial" w:cs="Arial"/>
        </w:rPr>
      </w:pPr>
      <w:r w:rsidRPr="006F04FB">
        <w:rPr>
          <w:rFonts w:ascii="Arial" w:hAnsi="Arial" w:cs="Arial"/>
        </w:rPr>
        <w:t>19.</w:t>
      </w:r>
      <w:r w:rsidRPr="006F04FB">
        <w:rPr>
          <w:rFonts w:ascii="Arial" w:hAnsi="Arial" w:cs="Arial"/>
        </w:rPr>
        <w:tab/>
      </w:r>
      <w:r w:rsidRPr="006F04FB" w:rsidR="001003E3">
        <w:rPr>
          <w:rFonts w:ascii="Arial" w:hAnsi="Arial" w:cs="Arial"/>
        </w:rPr>
        <w:t xml:space="preserve">Tražbinu vjerovnika OMNIGENUS d.o.o. za proizvodnju i prijenos električne energije, IV. gardijske brigade S, 21204 </w:t>
      </w:r>
      <w:proofErr w:type="spellStart"/>
      <w:r w:rsidRPr="006F04FB" w:rsidR="001003E3">
        <w:rPr>
          <w:rFonts w:ascii="Arial" w:hAnsi="Arial" w:cs="Arial"/>
        </w:rPr>
        <w:t>Dugopolje</w:t>
      </w:r>
      <w:proofErr w:type="spellEnd"/>
      <w:r w:rsidRPr="006F04FB" w:rsidR="001003E3">
        <w:rPr>
          <w:rFonts w:ascii="Arial" w:hAnsi="Arial" w:cs="Arial"/>
        </w:rPr>
        <w:t xml:space="preserve">, OIB: 48765660689, Dužnik se obvezuje platiti 60% od iznosa utvrđenih tražbina, bez kamata, što iznosi Ukupno: 87,00 kuna. Umanjeni iznos tražbine otplaćuje se u 120 jednakih mjesečnih rata, od kojih svaka rata iznosi: 0,73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 </w:t>
      </w:r>
    </w:p>
    <w:p w:rsidRPr="006F04FB" w:rsidR="001003E3" w:rsidP="00CE64DB" w:rsidRDefault="00CE64DB">
      <w:pPr>
        <w:spacing w:before="240" w:after="0"/>
        <w:jc w:val="both"/>
        <w:rPr>
          <w:rFonts w:ascii="Arial" w:hAnsi="Arial" w:cs="Arial"/>
        </w:rPr>
      </w:pPr>
      <w:r w:rsidRPr="006F04FB">
        <w:rPr>
          <w:rFonts w:ascii="Arial" w:hAnsi="Arial" w:cs="Arial"/>
        </w:rPr>
        <w:t>20.</w:t>
      </w:r>
      <w:r w:rsidRPr="006F04FB">
        <w:rPr>
          <w:rFonts w:ascii="Arial" w:hAnsi="Arial" w:cs="Arial"/>
        </w:rPr>
        <w:tab/>
      </w:r>
      <w:r w:rsidRPr="006F04FB" w:rsidR="001003E3">
        <w:rPr>
          <w:rFonts w:ascii="Arial" w:hAnsi="Arial" w:cs="Arial"/>
        </w:rPr>
        <w:t xml:space="preserve">Tražbinu vjerovnika OPĆINA DUGOPOUE, Trg Franje Tuđmana l, 21204 </w:t>
      </w:r>
      <w:proofErr w:type="spellStart"/>
      <w:r w:rsidRPr="006F04FB" w:rsidR="001003E3">
        <w:rPr>
          <w:rFonts w:ascii="Arial" w:hAnsi="Arial" w:cs="Arial"/>
        </w:rPr>
        <w:t>Dugopolje</w:t>
      </w:r>
      <w:proofErr w:type="spellEnd"/>
      <w:r w:rsidRPr="006F04FB" w:rsidR="001003E3">
        <w:rPr>
          <w:rFonts w:ascii="Arial" w:hAnsi="Arial" w:cs="Arial"/>
        </w:rPr>
        <w:t xml:space="preserve">, OIB: 57240842564, Dužnik se obvezuje platiti 60% od iznosa utvrđenih tražbina, bez kamata, što iznosi ukupno: 267.566,84 kuna. Umanjeni iznos tražbine otplaćuje se u 120 jednakih mjesečnih rata, od kojih svaka rata iznosi: 2.229,72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CE64DB" w:rsidRDefault="00CE64DB">
      <w:pPr>
        <w:spacing w:before="240" w:after="0"/>
        <w:jc w:val="both"/>
        <w:rPr>
          <w:rFonts w:ascii="Arial" w:hAnsi="Arial" w:cs="Arial"/>
        </w:rPr>
      </w:pPr>
      <w:r w:rsidRPr="006F04FB">
        <w:rPr>
          <w:rFonts w:ascii="Arial" w:hAnsi="Arial" w:cs="Arial"/>
        </w:rPr>
        <w:t>21.</w:t>
      </w:r>
      <w:r w:rsidRPr="006F04FB">
        <w:rPr>
          <w:rFonts w:ascii="Arial" w:hAnsi="Arial" w:cs="Arial"/>
        </w:rPr>
        <w:tab/>
      </w:r>
      <w:r w:rsidRPr="006F04FB" w:rsidR="001003E3">
        <w:rPr>
          <w:rFonts w:ascii="Arial" w:hAnsi="Arial" w:cs="Arial"/>
        </w:rPr>
        <w:t xml:space="preserve">Tražbinu vjerovnika PALACE d.o.o. za trgovinu i građevinarstvo, Planinska 13 A, 10000 Zagreb, OIB: 71999757503, Dužnik se obvezuje platiti 60% od iznosa utvrđenih tražbina, bez kamata, što iznosi Ukupno: 431,41 kuna. Umanjeni iznos tražbine otplaćuje se u 120 jednakih mjesečnih rata, od kojih svaka rata iznosi: 3,60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CE64DB" w:rsidRDefault="00CE64DB">
      <w:pPr>
        <w:spacing w:before="240" w:after="0"/>
        <w:jc w:val="both"/>
        <w:rPr>
          <w:rFonts w:ascii="Arial" w:hAnsi="Arial" w:cs="Arial"/>
        </w:rPr>
      </w:pPr>
      <w:r w:rsidRPr="006F04FB">
        <w:rPr>
          <w:rFonts w:ascii="Arial" w:hAnsi="Arial" w:cs="Arial"/>
        </w:rPr>
        <w:t>22.</w:t>
      </w:r>
      <w:r w:rsidRPr="006F04FB">
        <w:rPr>
          <w:rFonts w:ascii="Arial" w:hAnsi="Arial" w:cs="Arial"/>
        </w:rPr>
        <w:tab/>
      </w:r>
      <w:r w:rsidRPr="006F04FB" w:rsidR="001003E3">
        <w:rPr>
          <w:rFonts w:ascii="Arial" w:hAnsi="Arial" w:cs="Arial"/>
        </w:rPr>
        <w:t xml:space="preserve">Tražbinu vjerovnika PRIVREDNA BANKA ZAGREB -DIONiČKO DRUŠTVO, Radnička cesta SO, 10000 Zagreb, OIB: 2535697732, Dužnik se obvezuje platiti 60% od iznosa utvrđenih tražbina, bez kamata, što iznosi Ukupno: 1.206,48 kuna. Umanjeni iznos tražbine otplaćuje se u 120 jednakih mjesečnih rata, od kojih svaka rata iznosi: 10,05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CE64DB" w:rsidRDefault="00CE64DB">
      <w:pPr>
        <w:spacing w:before="240" w:after="0"/>
        <w:jc w:val="both"/>
        <w:rPr>
          <w:rFonts w:ascii="Arial" w:hAnsi="Arial" w:cs="Arial"/>
        </w:rPr>
      </w:pPr>
      <w:r w:rsidRPr="006F04FB">
        <w:rPr>
          <w:rFonts w:ascii="Arial" w:hAnsi="Arial" w:cs="Arial"/>
        </w:rPr>
        <w:t>23.</w:t>
      </w:r>
      <w:r w:rsidRPr="006F04FB">
        <w:rPr>
          <w:rFonts w:ascii="Arial" w:hAnsi="Arial" w:cs="Arial"/>
        </w:rPr>
        <w:tab/>
      </w:r>
      <w:r w:rsidRPr="006F04FB" w:rsidR="001003E3">
        <w:rPr>
          <w:rFonts w:ascii="Arial" w:hAnsi="Arial" w:cs="Arial"/>
        </w:rPr>
        <w:t xml:space="preserve">Tražbinu vjerovnika S Centar d.o.o. Ljubuški, Stjepana Radica </w:t>
      </w:r>
      <w:proofErr w:type="spellStart"/>
      <w:r w:rsidRPr="006F04FB" w:rsidR="001003E3">
        <w:rPr>
          <w:rFonts w:ascii="Arial" w:hAnsi="Arial" w:cs="Arial"/>
        </w:rPr>
        <w:t>bb</w:t>
      </w:r>
      <w:proofErr w:type="spellEnd"/>
      <w:r w:rsidRPr="006F04FB" w:rsidR="001003E3">
        <w:rPr>
          <w:rFonts w:ascii="Arial" w:hAnsi="Arial" w:cs="Arial"/>
        </w:rPr>
        <w:t xml:space="preserve">, 88320 Ljubuški, </w:t>
      </w:r>
      <w:r w:rsidRPr="006F04FB" w:rsidR="00E74D0D">
        <w:rPr>
          <w:rFonts w:ascii="Arial" w:hAnsi="Arial" w:cs="Arial"/>
        </w:rPr>
        <w:t>O</w:t>
      </w:r>
      <w:r w:rsidRPr="006F04FB" w:rsidR="001003E3">
        <w:rPr>
          <w:rFonts w:ascii="Arial" w:hAnsi="Arial" w:cs="Arial"/>
        </w:rPr>
        <w:t xml:space="preserve">IB: 4272345420007, Dužnik se obvezuje platiti 60% od iznosa utvrđenih tražbina, bez kamata, što iznosi ukupno: 32.327,77 kuna. Umanjeni iznos tražbine otplaćuje se u 120 jednakih mjesečnih rata, od kojih svaka rata iznosi: 269,40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CE64DB" w:rsidRDefault="001D55B1">
      <w:pPr>
        <w:spacing w:before="240" w:after="0"/>
        <w:jc w:val="both"/>
        <w:rPr>
          <w:rFonts w:ascii="Arial" w:hAnsi="Arial" w:cs="Arial"/>
        </w:rPr>
      </w:pPr>
      <w:r w:rsidRPr="006F04FB">
        <w:rPr>
          <w:rFonts w:ascii="Arial" w:hAnsi="Arial" w:cs="Arial"/>
        </w:rPr>
        <w:t>2</w:t>
      </w:r>
      <w:r w:rsidRPr="006F04FB" w:rsidR="00CE64DB">
        <w:rPr>
          <w:rFonts w:ascii="Arial" w:hAnsi="Arial" w:cs="Arial"/>
        </w:rPr>
        <w:t>4.</w:t>
      </w:r>
      <w:r w:rsidRPr="006F04FB" w:rsidR="00CE64DB">
        <w:rPr>
          <w:rFonts w:ascii="Arial" w:hAnsi="Arial" w:cs="Arial"/>
        </w:rPr>
        <w:tab/>
      </w:r>
      <w:r w:rsidRPr="006F04FB" w:rsidR="001003E3">
        <w:rPr>
          <w:rFonts w:ascii="Arial" w:hAnsi="Arial" w:cs="Arial"/>
        </w:rPr>
        <w:t xml:space="preserve">Tražbinu Vjerovnika TITULUS 2009 d.o.o. za proizvodnju, trgovinu i turizam, Planinska ulica13 A, 10000 Zagreb, </w:t>
      </w:r>
      <w:r w:rsidRPr="006F04FB" w:rsidR="00E74D0D">
        <w:rPr>
          <w:rFonts w:ascii="Arial" w:hAnsi="Arial" w:cs="Arial"/>
        </w:rPr>
        <w:t>O</w:t>
      </w:r>
      <w:r w:rsidRPr="006F04FB" w:rsidR="001003E3">
        <w:rPr>
          <w:rFonts w:ascii="Arial" w:hAnsi="Arial" w:cs="Arial"/>
        </w:rPr>
        <w:t xml:space="preserve">IB: 67511648234, Dužnik se obvezuje platiti 60% od iznosa utvrđenih tražbina, bez kamata, što iznosi ukupno: 15.114,00 kuna. Umanjeni iznos tražbine otplaćuje se u 120 jednakih mjesečnih rata, od kojih svaka rata iznosi: 125,95 kuna. Prva rata dospijeva na naplatu zadnjeg dana prvog mjeseca nakon proteka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1D55B1" w:rsidRDefault="001D55B1">
      <w:pPr>
        <w:spacing w:before="240" w:after="0"/>
        <w:jc w:val="both"/>
        <w:rPr>
          <w:rFonts w:ascii="Arial" w:hAnsi="Arial" w:cs="Arial"/>
        </w:rPr>
      </w:pPr>
      <w:r w:rsidRPr="006F04FB">
        <w:rPr>
          <w:rFonts w:ascii="Arial" w:hAnsi="Arial" w:cs="Arial"/>
        </w:rPr>
        <w:t>25.</w:t>
      </w:r>
      <w:r w:rsidRPr="006F04FB">
        <w:rPr>
          <w:rFonts w:ascii="Arial" w:hAnsi="Arial" w:cs="Arial"/>
        </w:rPr>
        <w:tab/>
      </w:r>
      <w:r w:rsidRPr="006F04FB" w:rsidR="001003E3">
        <w:rPr>
          <w:rFonts w:ascii="Arial" w:hAnsi="Arial" w:cs="Arial"/>
        </w:rPr>
        <w:t xml:space="preserve">Tražbinu vjerovnika UDRUGA PODUZETNIKA U HOTELIJERSTVU HRVATSKE, Izidora </w:t>
      </w:r>
      <w:proofErr w:type="spellStart"/>
      <w:r w:rsidRPr="006F04FB" w:rsidR="001003E3">
        <w:rPr>
          <w:rFonts w:ascii="Arial" w:hAnsi="Arial" w:cs="Arial"/>
        </w:rPr>
        <w:t>Kršnjavog</w:t>
      </w:r>
      <w:proofErr w:type="spellEnd"/>
      <w:r w:rsidRPr="006F04FB" w:rsidR="001003E3">
        <w:rPr>
          <w:rFonts w:ascii="Arial" w:hAnsi="Arial" w:cs="Arial"/>
        </w:rPr>
        <w:t xml:space="preserve"> l, 10000 Zagreb, </w:t>
      </w:r>
      <w:r w:rsidRPr="006F04FB" w:rsidR="00E74D0D">
        <w:rPr>
          <w:rFonts w:ascii="Arial" w:hAnsi="Arial" w:cs="Arial"/>
        </w:rPr>
        <w:t>O</w:t>
      </w:r>
      <w:r w:rsidRPr="006F04FB" w:rsidR="001003E3">
        <w:rPr>
          <w:rFonts w:ascii="Arial" w:hAnsi="Arial" w:cs="Arial"/>
        </w:rPr>
        <w:t xml:space="preserve">IB: 21805735996, Dužnik se obvezuje platiti 60% od iznosa utvrđenih tražbina, bez kamata, što iznosi ukupno: 4.896,61 kuna. Umanjeni iznos tražbine otplaćuje se u 120 jednakih mjesečnih rata, od kojih svaka rata iznosi: 40,81 kuna. Prva rata dospijeva na naplatu zadnjeg dana prvog mjeseca nakon </w:t>
      </w:r>
      <w:proofErr w:type="spellStart"/>
      <w:r w:rsidRPr="006F04FB" w:rsidR="001003E3">
        <w:rPr>
          <w:rFonts w:ascii="Arial" w:hAnsi="Arial" w:cs="Arial"/>
        </w:rPr>
        <w:t>protijeka</w:t>
      </w:r>
      <w:proofErr w:type="spellEnd"/>
      <w:r w:rsidRPr="006F04FB" w:rsidR="001003E3">
        <w:rPr>
          <w:rFonts w:ascii="Arial" w:hAnsi="Arial" w:cs="Arial"/>
        </w:rPr>
        <w:t xml:space="preserve"> počeka 24 mjeseca od dana pravomoćnosti Rješenja nadležnog trgovačkog suda kojim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1003E3" w:rsidP="001D55B1" w:rsidRDefault="001D55B1">
      <w:pPr>
        <w:spacing w:before="240" w:after="0"/>
        <w:jc w:val="both"/>
        <w:rPr>
          <w:rFonts w:ascii="Arial" w:hAnsi="Arial" w:cs="Arial"/>
        </w:rPr>
      </w:pPr>
      <w:r w:rsidRPr="006F04FB">
        <w:rPr>
          <w:rFonts w:ascii="Arial" w:hAnsi="Arial" w:cs="Arial"/>
        </w:rPr>
        <w:t>26.</w:t>
      </w:r>
      <w:r w:rsidRPr="006F04FB">
        <w:rPr>
          <w:rFonts w:ascii="Arial" w:hAnsi="Arial" w:cs="Arial"/>
        </w:rPr>
        <w:tab/>
      </w:r>
      <w:r w:rsidRPr="006F04FB" w:rsidR="001003E3">
        <w:rPr>
          <w:rFonts w:ascii="Arial" w:hAnsi="Arial" w:cs="Arial"/>
        </w:rPr>
        <w:t xml:space="preserve">Tražbinu vjerovnika DIJANA VUJEVIĆ, Davora Zbiljskog 1, 10000 Zagreb, </w:t>
      </w:r>
      <w:r w:rsidRPr="006F04FB" w:rsidR="00E74D0D">
        <w:rPr>
          <w:rFonts w:ascii="Arial" w:hAnsi="Arial" w:cs="Arial"/>
        </w:rPr>
        <w:t>O</w:t>
      </w:r>
      <w:r w:rsidRPr="006F04FB" w:rsidR="001003E3">
        <w:rPr>
          <w:rFonts w:ascii="Arial" w:hAnsi="Arial" w:cs="Arial"/>
        </w:rPr>
        <w:t>IB: 33599999864, Dužnik se obvezuje platiti 60% od iznosa utvrđenih tražbina, bez kamata, što iznosi ukupno: 3.000,00 kuna. Umanjeni iznos tražbine otplaćuje se u 120 jednakih mjesečnih rata, od kojih svaka rata iznosi: 25,00 kuna. Prva rata dospijeva na naplatu zadnjeg dana prvog mjeseca nakon proteka počeka 24 mjeseca od dana pravomoćnosti Rješenja nadležnog trgovačkog suda k</w:t>
      </w:r>
      <w:r w:rsidR="00123CE7">
        <w:rPr>
          <w:rFonts w:ascii="Arial" w:hAnsi="Arial" w:cs="Arial"/>
        </w:rPr>
        <w:t>o</w:t>
      </w:r>
      <w:r w:rsidRPr="006F04FB" w:rsidR="001003E3">
        <w:rPr>
          <w:rFonts w:ascii="Arial" w:hAnsi="Arial" w:cs="Arial"/>
        </w:rPr>
        <w:t xml:space="preserve">jim se potvrđuje </w:t>
      </w:r>
      <w:proofErr w:type="spellStart"/>
      <w:r w:rsidRPr="006F04FB" w:rsidR="001003E3">
        <w:rPr>
          <w:rFonts w:ascii="Arial" w:hAnsi="Arial" w:cs="Arial"/>
        </w:rPr>
        <w:t>predstečajni</w:t>
      </w:r>
      <w:proofErr w:type="spellEnd"/>
      <w:r w:rsidRPr="006F04FB" w:rsidR="001003E3">
        <w:rPr>
          <w:rFonts w:ascii="Arial" w:hAnsi="Arial" w:cs="Arial"/>
        </w:rPr>
        <w:t xml:space="preserve"> Sporazum. </w:t>
      </w:r>
    </w:p>
    <w:p w:rsidRPr="006F04FB" w:rsidR="00811A7C" w:rsidP="00811A7C" w:rsidRDefault="00811A7C">
      <w:pPr>
        <w:spacing w:before="240" w:after="0"/>
        <w:ind w:left="707" w:firstLine="709"/>
        <w:jc w:val="both"/>
        <w:rPr>
          <w:rFonts w:ascii="Arial" w:hAnsi="Arial" w:cs="Arial"/>
        </w:rPr>
      </w:pPr>
      <w:r w:rsidRPr="006F04FB">
        <w:rPr>
          <w:rFonts w:ascii="Arial" w:hAnsi="Arial" w:cs="Arial"/>
        </w:rPr>
        <w:t xml:space="preserve">Pisani </w:t>
      </w:r>
      <w:proofErr w:type="spellStart"/>
      <w:r w:rsidRPr="006F04FB">
        <w:rPr>
          <w:rFonts w:ascii="Arial" w:hAnsi="Arial" w:cs="Arial"/>
        </w:rPr>
        <w:t>otpravak</w:t>
      </w:r>
      <w:proofErr w:type="spellEnd"/>
      <w:r w:rsidRPr="006F04FB">
        <w:rPr>
          <w:rFonts w:ascii="Arial" w:hAnsi="Arial" w:cs="Arial"/>
        </w:rPr>
        <w:t xml:space="preserve"> ovog rješenja objaviti će se na mrežnoj stranici e-Oglasna ploča sudova.</w:t>
      </w:r>
    </w:p>
    <w:p w:rsidRPr="006F04FB" w:rsidR="00811A7C" w:rsidP="00811A7C" w:rsidRDefault="00811A7C">
      <w:pPr>
        <w:spacing w:before="240" w:after="0"/>
        <w:ind w:firstLine="708"/>
        <w:jc w:val="both"/>
        <w:rPr>
          <w:rFonts w:ascii="Arial" w:hAnsi="Arial" w:cs="Arial"/>
          <w:b/>
        </w:rPr>
      </w:pPr>
      <w:r w:rsidRPr="006F04FB">
        <w:rPr>
          <w:rFonts w:ascii="Arial" w:hAnsi="Arial" w:cs="Arial"/>
        </w:rPr>
        <w:t>Dovršeno u 10:</w:t>
      </w:r>
      <w:r w:rsidR="001E3B37">
        <w:rPr>
          <w:rFonts w:ascii="Arial" w:hAnsi="Arial" w:cs="Arial"/>
        </w:rPr>
        <w:t>16</w:t>
      </w:r>
      <w:r w:rsidRPr="006F04FB">
        <w:rPr>
          <w:rFonts w:ascii="Arial" w:hAnsi="Arial" w:cs="Arial"/>
        </w:rPr>
        <w:t xml:space="preserve"> sati.</w:t>
      </w:r>
    </w:p>
    <w:p w:rsidRPr="006F04FB" w:rsidR="00811A7C" w:rsidP="00811A7C" w:rsidRDefault="00811A7C">
      <w:pPr>
        <w:spacing w:before="300" w:after="0"/>
        <w:ind w:left="5664" w:hanging="2232"/>
        <w:rPr>
          <w:rFonts w:ascii="Arial" w:hAnsi="Arial" w:eastAsia="Times New Roman" w:cs="Arial"/>
        </w:rPr>
      </w:pPr>
      <w:r w:rsidRPr="006F04FB">
        <w:rPr>
          <w:rFonts w:ascii="Arial" w:hAnsi="Arial" w:eastAsia="Times New Roman" w:cs="Arial"/>
        </w:rPr>
        <w:t xml:space="preserve">SUDAC             </w:t>
      </w:r>
      <w:r w:rsidRPr="006F04FB">
        <w:rPr>
          <w:rFonts w:ascii="Arial" w:hAnsi="Arial" w:eastAsia="Times New Roman" w:cs="Arial"/>
        </w:rPr>
        <w:tab/>
        <w:t xml:space="preserve"> </w:t>
      </w:r>
      <w:r w:rsidRPr="006F04FB">
        <w:rPr>
          <w:rFonts w:ascii="Arial" w:hAnsi="Arial" w:eastAsia="Times New Roman" w:cs="Arial"/>
        </w:rPr>
        <w:tab/>
        <w:t xml:space="preserve">     POVJERENIK </w:t>
      </w:r>
    </w:p>
    <w:p w:rsidRPr="006F04FB" w:rsidR="00811A7C" w:rsidP="00811A7C" w:rsidRDefault="00811A7C">
      <w:pPr>
        <w:spacing w:after="0"/>
        <w:ind w:left="5664" w:hanging="2234"/>
        <w:jc w:val="right"/>
        <w:rPr>
          <w:rFonts w:ascii="Arial" w:hAnsi="Arial" w:eastAsia="Times New Roman" w:cs="Arial"/>
        </w:rPr>
      </w:pPr>
      <w:r w:rsidRPr="006F04FB">
        <w:rPr>
          <w:rFonts w:ascii="Arial" w:hAnsi="Arial" w:eastAsia="Times New Roman" w:cs="Arial"/>
        </w:rPr>
        <w:t xml:space="preserve"> PREDSTEČAJNE NAGODBE</w:t>
      </w:r>
    </w:p>
    <w:p w:rsidRPr="006F04FB" w:rsidR="00811A7C" w:rsidP="00811A7C" w:rsidRDefault="00811A7C">
      <w:pPr>
        <w:spacing w:before="600" w:after="0"/>
        <w:rPr>
          <w:rFonts w:ascii="Arial" w:hAnsi="Arial" w:eastAsia="Times New Roman" w:cs="Arial"/>
        </w:rPr>
      </w:pPr>
      <w:r w:rsidRPr="006F04FB">
        <w:rPr>
          <w:rFonts w:ascii="Arial" w:hAnsi="Arial" w:eastAsia="Times New Roman" w:cs="Arial"/>
        </w:rPr>
        <w:t xml:space="preserve">                                                    ZAPISNIČARKA                               </w:t>
      </w:r>
      <w:r w:rsidRPr="006F04FB">
        <w:rPr>
          <w:rFonts w:ascii="Arial" w:hAnsi="Arial" w:eastAsia="Times New Roman" w:cs="Arial"/>
        </w:rPr>
        <w:tab/>
        <w:t xml:space="preserve"> DUŽNIK</w:t>
      </w:r>
    </w:p>
    <w:p w:rsidRPr="006F04FB" w:rsidR="00811A7C" w:rsidP="00811A7C" w:rsidRDefault="00811A7C">
      <w:pPr>
        <w:spacing w:before="600" w:after="0"/>
        <w:ind w:left="6372"/>
        <w:rPr>
          <w:rFonts w:ascii="Arial" w:hAnsi="Arial" w:cs="Arial"/>
        </w:rPr>
      </w:pPr>
      <w:r w:rsidRPr="006F04FB">
        <w:rPr>
          <w:rFonts w:ascii="Arial" w:hAnsi="Arial" w:eastAsia="Times New Roman" w:cs="Arial"/>
        </w:rPr>
        <w:t xml:space="preserve">          VJEROVNICI</w:t>
      </w:r>
    </w:p>
    <w:p w:rsidRPr="006F04FB" w:rsidR="00811A7C" w:rsidP="00811A7C" w:rsidRDefault="00A16618">
      <w:pPr>
        <w:spacing w:after="0"/>
        <w:rPr>
          <w:rFonts w:ascii="Arial" w:hAnsi="Arial" w:cs="Arial"/>
        </w:rPr>
      </w:pPr>
      <w:r>
        <w:rPr>
          <w:rFonts w:ascii="Arial" w:hAnsi="Arial" w:cs="Arial"/>
          <w:noProof/>
          <w:lang w:eastAsia="hr-HR"/>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A+U/Y0rwIAAK0FAAAOAAAAAAAAAAAAAAAAAC4CAABk" type="#_x0000_t20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id="Tekstni okvir 1" o:spid="_x0000_s1026" stroked="f" strokeweight=".5pt" filled="f">
            <v:textbox inset="0,0,0,0">
              <w:txbxContent>
                <w:p w:rsidR="00811A7C" w:rsidP="00811A7C" w:rsidRDefault="00811A7C">
                  <w:pPr>
                    <w:pStyle w:val="GrbRH"/>
                  </w:pPr>
                </w:p>
              </w:txbxContent>
            </v:textbox>
            <w10:wrap anchorx="page" anchory="page"/>
          </v:shape>
        </w:pict>
      </w:r>
    </w:p>
    <w:p w:rsidRPr="006F04FB" w:rsidR="00811A7C" w:rsidP="001E3B37" w:rsidRDefault="00811A7C">
      <w:pPr>
        <w:widowControl w:val="false"/>
        <w:autoSpaceDE w:val="false"/>
        <w:autoSpaceDN w:val="false"/>
        <w:adjustRightInd w:val="false"/>
        <w:spacing w:before="160" w:after="0"/>
        <w:jc w:val="both"/>
        <w:rPr>
          <w:rFonts w:ascii="Arial" w:hAnsi="Arial" w:eastAsia="Arial Unicode MS" w:cs="Arial"/>
        </w:rPr>
      </w:pPr>
    </w:p>
    <w:sectPr w:rsidRPr="006F04FB" w:rsidR="00811A7C">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iddenHorzOCl">
    <w:altName w:val="Hidden Horz OCR"/>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23C19D3"/>
    <w:multiLevelType w:val="hybridMultilevel"/>
    <w:tmpl w:val="09EC67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FC216B5"/>
    <w:multiLevelType w:val="hybridMultilevel"/>
    <w:tmpl w:val="28DEF42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0462CBB"/>
    <w:multiLevelType w:val="hybridMultilevel"/>
    <w:tmpl w:val="A7DC22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9634B69"/>
    <w:multiLevelType w:val="hybridMultilevel"/>
    <w:tmpl w:val="4F9A554A"/>
    <w:lvl w:ilvl="0" w:tplc="041A000F">
      <w:start w:val="1"/>
      <w:numFmt w:val="decimal"/>
      <w:lvlText w:val="%1."/>
      <w:lvlJc w:val="left"/>
      <w:pPr>
        <w:ind w:left="984" w:hanging="360"/>
      </w:pPr>
    </w:lvl>
    <w:lvl w:ilvl="1" w:tplc="041A0019">
      <w:start w:val="1"/>
      <w:numFmt w:val="lowerLetter"/>
      <w:lvlText w:val="%2."/>
      <w:lvlJc w:val="left"/>
      <w:pPr>
        <w:ind w:left="1704" w:hanging="360"/>
      </w:pPr>
    </w:lvl>
    <w:lvl w:ilvl="2" w:tplc="041A001B">
      <w:start w:val="1"/>
      <w:numFmt w:val="lowerRoman"/>
      <w:lvlText w:val="%3."/>
      <w:lvlJc w:val="right"/>
      <w:pPr>
        <w:ind w:left="2424" w:hanging="180"/>
      </w:pPr>
    </w:lvl>
    <w:lvl w:ilvl="3" w:tplc="041A000F">
      <w:start w:val="1"/>
      <w:numFmt w:val="decimal"/>
      <w:lvlText w:val="%4."/>
      <w:lvlJc w:val="left"/>
      <w:pPr>
        <w:ind w:left="3144" w:hanging="360"/>
      </w:pPr>
    </w:lvl>
    <w:lvl w:ilvl="4" w:tplc="041A0019">
      <w:start w:val="1"/>
      <w:numFmt w:val="lowerLetter"/>
      <w:lvlText w:val="%5."/>
      <w:lvlJc w:val="left"/>
      <w:pPr>
        <w:ind w:left="3864" w:hanging="360"/>
      </w:pPr>
    </w:lvl>
    <w:lvl w:ilvl="5" w:tplc="041A001B">
      <w:start w:val="1"/>
      <w:numFmt w:val="lowerRoman"/>
      <w:lvlText w:val="%6."/>
      <w:lvlJc w:val="right"/>
      <w:pPr>
        <w:ind w:left="4584" w:hanging="180"/>
      </w:pPr>
    </w:lvl>
    <w:lvl w:ilvl="6" w:tplc="041A000F">
      <w:start w:val="1"/>
      <w:numFmt w:val="decimal"/>
      <w:lvlText w:val="%7."/>
      <w:lvlJc w:val="left"/>
      <w:pPr>
        <w:ind w:left="5304" w:hanging="360"/>
      </w:pPr>
    </w:lvl>
    <w:lvl w:ilvl="7" w:tplc="041A0019">
      <w:start w:val="1"/>
      <w:numFmt w:val="lowerLetter"/>
      <w:lvlText w:val="%8."/>
      <w:lvlJc w:val="left"/>
      <w:pPr>
        <w:ind w:left="6024" w:hanging="360"/>
      </w:pPr>
    </w:lvl>
    <w:lvl w:ilvl="8" w:tplc="041A001B">
      <w:start w:val="1"/>
      <w:numFmt w:val="lowerRoman"/>
      <w:lvlText w:val="%9."/>
      <w:lvlJc w:val="right"/>
      <w:pPr>
        <w:ind w:left="6744" w:hanging="180"/>
      </w:pPr>
    </w:lvl>
  </w:abstractNum>
  <w:abstractNum w:abstractNumId="4">
    <w:nsid w:val="1142316D"/>
    <w:multiLevelType w:val="hybridMultilevel"/>
    <w:tmpl w:val="6B38C542"/>
    <w:lvl w:ilvl="0" w:tplc="041A000F">
      <w:start w:val="2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7E786A2"/>
    <w:multiLevelType w:val="hybridMultilevel"/>
    <w:tmpl w:val="FEF1837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9D536CF"/>
    <w:multiLevelType w:val="hybridMultilevel"/>
    <w:tmpl w:val="879292BC"/>
    <w:lvl w:ilvl="0" w:tplc="3EF22262">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455657FD"/>
    <w:multiLevelType w:val="hybridMultilevel"/>
    <w:tmpl w:val="115C33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475FE83F"/>
    <w:multiLevelType w:val="hybridMultilevel"/>
    <w:tmpl w:val="3FD46A7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CF17FCA"/>
    <w:multiLevelType w:val="hybridMultilevel"/>
    <w:tmpl w:val="E6CCC5FA"/>
    <w:lvl w:ilvl="0" w:tplc="CBDC5C4A">
      <w:start w:val="8"/>
      <w:numFmt w:val="decimal"/>
      <w:lvlText w:val="%1."/>
      <w:lvlJc w:val="left"/>
      <w:pPr>
        <w:ind w:left="720" w:hanging="360"/>
      </w:pPr>
      <w:rPr>
        <w:rFonts w:hint="default" w:ascii="HiddenHorzOCl" w:hAnsi="HiddenHorzOCl" w:cs="HiddenHorzOC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11">
    <w:nsid w:val="7A8768FD"/>
    <w:multiLevelType w:val="hybridMultilevel"/>
    <w:tmpl w:val="A5960DD2"/>
    <w:lvl w:ilvl="0" w:tplc="041A000F">
      <w:start w:val="1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5"/>
  </w:num>
  <w:num w:numId="7">
    <w:abstractNumId w:val="8"/>
  </w:num>
  <w:num w:numId="8">
    <w:abstractNumId w:val="11"/>
  </w:num>
  <w:num w:numId="9">
    <w:abstractNumId w:val="4"/>
  </w:num>
  <w:num w:numId="10">
    <w:abstractNumId w:val="1"/>
  </w:num>
  <w:num w:numId="11">
    <w:abstractNumId w:val="7"/>
  </w:num>
  <w:num w:numId="12">
    <w:abstractNumId w:val="9"/>
  </w:num>
  <w:num w:numId="13">
    <w:abstractNumId w:val="6"/>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A7C"/>
    <w:rsid w:val="000B3B72"/>
    <w:rsid w:val="001003E3"/>
    <w:rsid w:val="00123CE7"/>
    <w:rsid w:val="00186D87"/>
    <w:rsid w:val="001A3E09"/>
    <w:rsid w:val="001C0EF5"/>
    <w:rsid w:val="001D55B1"/>
    <w:rsid w:val="001E3B37"/>
    <w:rsid w:val="00224686"/>
    <w:rsid w:val="002760EA"/>
    <w:rsid w:val="0030796E"/>
    <w:rsid w:val="003735FD"/>
    <w:rsid w:val="003B3FE6"/>
    <w:rsid w:val="003C418F"/>
    <w:rsid w:val="003D74ED"/>
    <w:rsid w:val="00422795"/>
    <w:rsid w:val="00425FAD"/>
    <w:rsid w:val="0051158D"/>
    <w:rsid w:val="005576CE"/>
    <w:rsid w:val="0059153A"/>
    <w:rsid w:val="00636EAF"/>
    <w:rsid w:val="006F04FB"/>
    <w:rsid w:val="00751443"/>
    <w:rsid w:val="00751FCF"/>
    <w:rsid w:val="007B21DB"/>
    <w:rsid w:val="00811A7C"/>
    <w:rsid w:val="00924C7E"/>
    <w:rsid w:val="00985AFC"/>
    <w:rsid w:val="00A07C9D"/>
    <w:rsid w:val="00A16618"/>
    <w:rsid w:val="00A96B4D"/>
    <w:rsid w:val="00AD185C"/>
    <w:rsid w:val="00AE09EC"/>
    <w:rsid w:val="00AE0D33"/>
    <w:rsid w:val="00B678A9"/>
    <w:rsid w:val="00B825C4"/>
    <w:rsid w:val="00BC13D9"/>
    <w:rsid w:val="00C65040"/>
    <w:rsid w:val="00CE64DB"/>
    <w:rsid w:val="00D273AE"/>
    <w:rsid w:val="00D47A7E"/>
    <w:rsid w:val="00E74D0D"/>
    <w:rsid w:val="00F3414E"/>
    <w:rsid w:val="00F53219"/>
    <w:rsid w:val="00F86854"/>
    <w:rsid w:val="00F92DA3"/>
    <w:rsid w:val="00FD22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11A7C"/>
    <w:pPr>
      <w:spacing w:after="240"/>
    </w:pPr>
    <w:rPr>
      <w:rFonts w:cstheme="minorBidi"/>
    </w:rPr>
  </w:style>
  <w:style w:type="paragraph" w:styleId="Naslov1">
    <w:name w:val="heading 1"/>
    <w:basedOn w:val="Normal"/>
    <w:next w:val="Normal"/>
    <w:link w:val="Naslov1Char"/>
    <w:qFormat/>
    <w:rsid w:val="00C65040"/>
    <w:pPr>
      <w:keepNext/>
      <w:jc w:val="center"/>
      <w:outlineLvl w:val="0"/>
    </w:pPr>
    <w:rPr>
      <w:rFonts w:eastAsia="Times New Roman"/>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lang w:eastAsia="hr-HR"/>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character" w:styleId="PoglavljaChar" w:customStyle="true">
    <w:name w:val="Poglavlja Char"/>
    <w:basedOn w:val="OdlomakpopisaChar"/>
    <w:link w:val="Poglavlja"/>
    <w:locked/>
    <w:rsid w:val="00C65040"/>
    <w:rPr>
      <w:b/>
      <w:sz w:val="28"/>
      <w:szCs w:val="28"/>
    </w:rPr>
  </w:style>
  <w:style w:type="paragraph" w:styleId="Odlomakpopisa">
    <w:name w:val="List Paragraph"/>
    <w:basedOn w:val="Normal"/>
    <w:link w:val="OdlomakpopisaChar"/>
    <w:uiPriority w:val="34"/>
    <w:qFormat/>
    <w:rsid w:val="00C65040"/>
    <w:pPr>
      <w:ind w:left="708"/>
    </w:pPr>
  </w:style>
  <w:style w:type="character" w:styleId="Naslov1Char" w:customStyle="true">
    <w:name w:val="Naslov 1 Char"/>
    <w:basedOn w:val="Zadanifontodlomka"/>
    <w:link w:val="Naslov1"/>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Bezproreda">
    <w:name w:val="No Spacing"/>
    <w:link w:val="BezproredaChar"/>
    <w:uiPriority w:val="1"/>
    <w:qFormat/>
    <w:rsid w:val="00C65040"/>
    <w:rPr>
      <w:rFonts w:ascii="Calibri" w:hAnsi="Calibri" w:eastAsia="Calibri"/>
      <w:sz w:val="22"/>
      <w:szCs w:val="22"/>
    </w:rPr>
  </w:style>
  <w:style w:type="character" w:styleId="OdlomakpopisaChar" w:customStyle="true">
    <w:name w:val="Odlomak popisa Char"/>
    <w:basedOn w:val="Zadanifontodlomka"/>
    <w:link w:val="Odlomakpopisa"/>
    <w:uiPriority w:val="34"/>
    <w:locked/>
    <w:rsid w:val="00C65040"/>
  </w:style>
  <w:style w:type="character" w:styleId="BezproredaChar" w:customStyle="true">
    <w:name w:val="Bez proreda Char"/>
    <w:link w:val="Bezproreda"/>
    <w:uiPriority w:val="1"/>
    <w:locked/>
    <w:rsid w:val="00811A7C"/>
    <w:rPr>
      <w:rFonts w:ascii="Calibri" w:hAnsi="Calibri" w:eastAsia="Calibri"/>
      <w:sz w:val="22"/>
      <w:szCs w:val="22"/>
    </w:rPr>
  </w:style>
  <w:style w:type="paragraph" w:styleId="GrbRH" w:customStyle="true">
    <w:name w:val="GrbRH"/>
    <w:basedOn w:val="Normal"/>
    <w:semiHidden/>
    <w:rsid w:val="00811A7C"/>
    <w:pPr>
      <w:spacing w:after="60"/>
    </w:pPr>
    <w:rPr>
      <w:noProof/>
      <w:sz w:val="16"/>
      <w:szCs w:val="16"/>
    </w:rPr>
  </w:style>
  <w:style w:type="table" w:styleId="Reetkatablice1" w:customStyle="true">
    <w:name w:val="Rešetka tablice1"/>
    <w:basedOn w:val="Obinatablica"/>
    <w:uiPriority w:val="59"/>
    <w:rsid w:val="00811A7C"/>
    <w:rPr>
      <w:rFonts w:eastAsia="Calibri"/>
      <w:szCs w:val="22"/>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A96B4D"/>
    <w:pPr>
      <w:autoSpaceDE w:val="false"/>
      <w:autoSpaceDN w:val="false"/>
      <w:adjustRightInd w:val="false"/>
    </w:pPr>
    <w:rPr>
      <w:color w:val="000000"/>
    </w:rPr>
  </w:style>
  <w:style w:type="paragraph" w:styleId="CM9" w:customStyle="true">
    <w:name w:val="CM9"/>
    <w:basedOn w:val="Default"/>
    <w:next w:val="Default"/>
    <w:uiPriority w:val="99"/>
    <w:rsid w:val="006F04FB"/>
    <w:rPr>
      <w:rFonts w:ascii="Arial" w:hAnsi="Arial" w:cs="Arial"/>
      <w:color w:val="auto"/>
    </w:rPr>
  </w:style>
  <w:style w:type="paragraph" w:styleId="Tekstbalonia">
    <w:name w:val="Balloon Text"/>
    <w:basedOn w:val="Normal"/>
    <w:link w:val="TekstbaloniaChar"/>
    <w:uiPriority w:val="99"/>
    <w:semiHidden/>
    <w:unhideWhenUsed/>
    <w:rsid w:val="00FD22E9"/>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D22E9"/>
    <w:rPr>
      <w:rFonts w:ascii="Tahoma" w:hAnsi="Tahoma" w:cs="Tahoma"/>
      <w:sz w:val="16"/>
      <w:szCs w:val="16"/>
    </w:rPr>
  </w:style>
  <w:style w:type="character" w:styleId="Tekstrezerviranogmjesta">
    <w:name w:val="Placeholder Text"/>
    <w:basedOn w:val="Zadanifontodlomka"/>
    <w:uiPriority w:val="99"/>
    <w:semiHidden/>
    <w:rsid w:val="00985AFC"/>
    <w:rPr>
      <w:color w:val="808080"/>
      <w:bdr w:val="none" w:color="auto" w:sz="0" w:space="0"/>
      <w:shd w:val="clear" w:color="auto" w:fill="CCFFFF"/>
    </w:rPr>
  </w:style>
  <w:style w:type="character" w:styleId="eSPISCCParagraphDefaultFont" w:customStyle="true">
    <w:name w:val="eSPIS_CC_Paragraph Default Font"/>
    <w:basedOn w:val="Zadanifontodlomka"/>
    <w:rsid w:val="00985AF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85AF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85AF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85AFC"/>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1A7C"/>
    <w:pPr>
      <w:spacing w:after="240"/>
    </w:pPr>
    <w:rPr>
      <w:rFonts w:cstheme="minorBidi"/>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link w:val="BezproredaChar"/>
    <w:uiPriority w:val="1"/>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customStyle="1" w:styleId="BezproredaChar" w:type="character">
    <w:name w:val="Bez proreda Char"/>
    <w:link w:val="Bezproreda"/>
    <w:uiPriority w:val="1"/>
    <w:locked/>
    <w:rsid w:val="00811A7C"/>
    <w:rPr>
      <w:rFonts w:ascii="Calibri" w:eastAsia="Calibri" w:hAnsi="Calibri"/>
      <w:sz w:val="22"/>
      <w:szCs w:val="22"/>
    </w:rPr>
  </w:style>
  <w:style w:customStyle="1" w:styleId="GrbRH" w:type="paragraph">
    <w:name w:val="GrbRH"/>
    <w:basedOn w:val="Normal"/>
    <w:semiHidden/>
    <w:rsid w:val="00811A7C"/>
    <w:pPr>
      <w:spacing w:after="60"/>
    </w:pPr>
    <w:rPr>
      <w:noProof/>
      <w:sz w:val="16"/>
      <w:szCs w:val="16"/>
    </w:rPr>
  </w:style>
  <w:style w:customStyle="1" w:styleId="Reetkatablice1" w:type="table">
    <w:name w:val="Rešetka tablice1"/>
    <w:basedOn w:val="Obinatablica"/>
    <w:uiPriority w:val="59"/>
    <w:rsid w:val="00811A7C"/>
    <w:rPr>
      <w:rFonts w:eastAsia="Calibri"/>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A96B4D"/>
    <w:pPr>
      <w:autoSpaceDE w:val="0"/>
      <w:autoSpaceDN w:val="0"/>
      <w:adjustRightInd w:val="0"/>
    </w:pPr>
    <w:rPr>
      <w:color w:val="000000"/>
    </w:rPr>
  </w:style>
  <w:style w:customStyle="1" w:styleId="CM9" w:type="paragraph">
    <w:name w:val="CM9"/>
    <w:basedOn w:val="Default"/>
    <w:next w:val="Default"/>
    <w:uiPriority w:val="99"/>
    <w:rsid w:val="006F04FB"/>
    <w:rPr>
      <w:rFonts w:ascii="Arial" w:cs="Arial" w:hAnsi="Arial"/>
      <w:color w:val="auto"/>
    </w:rPr>
  </w:style>
  <w:style w:styleId="Tekstbalonia" w:type="paragraph">
    <w:name w:val="Balloon Text"/>
    <w:basedOn w:val="Normal"/>
    <w:link w:val="TekstbaloniaChar"/>
    <w:uiPriority w:val="99"/>
    <w:semiHidden/>
    <w:unhideWhenUsed/>
    <w:rsid w:val="00FD22E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D22E9"/>
    <w:rPr>
      <w:rFonts w:ascii="Tahoma" w:cs="Tahoma" w:hAnsi="Tahoma"/>
      <w:sz w:val="16"/>
      <w:szCs w:val="16"/>
    </w:rPr>
  </w:style>
  <w:style w:styleId="Tekstrezerviranogmjesta" w:type="character">
    <w:name w:val="Placeholder Text"/>
    <w:basedOn w:val="Zadanifontodlomka"/>
    <w:uiPriority w:val="99"/>
    <w:semiHidden/>
    <w:rsid w:val="00985AFC"/>
    <w:rPr>
      <w:color w:val="808080"/>
      <w:bdr w:color="auto" w:space="0" w:sz="0" w:val="none"/>
      <w:shd w:color="auto" w:fill="CCFFFF" w:val="clear"/>
    </w:rPr>
  </w:style>
  <w:style w:customStyle="1" w:styleId="eSPISCCParagraphDefaultFont" w:type="character">
    <w:name w:val="eSPIS_CC_Paragraph Default Font"/>
    <w:basedOn w:val="Zadanifontodlomka"/>
    <w:rsid w:val="00985A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5AF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985AF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985AFC"/>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188094">
      <w:bodyDiv w:val="true"/>
      <w:marLeft w:val="0"/>
      <w:marRight w:val="0"/>
      <w:marTop w:val="0"/>
      <w:marBottom w:val="0"/>
      <w:divBdr>
        <w:top w:val="none" w:color="auto" w:sz="0" w:space="0"/>
        <w:left w:val="none" w:color="auto" w:sz="0" w:space="0"/>
        <w:bottom w:val="none" w:color="auto" w:sz="0" w:space="0"/>
        <w:right w:val="none" w:color="auto" w:sz="0" w:space="0"/>
      </w:divBdr>
    </w:div>
    <w:div w:id="112527314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23. travnja 2021.</izvorni_sadrzaj>
    <derivirana_varijabla naziv="DomainObject.StvarniPocetakDatum_1">23. travnja 2021.</derivirana_varijabla>
  </DomainObject.StvarniPocetakDatum>
  <DomainObject.StvarniZavrsetakDatum>
    <izvorni_sadrzaj>23. travnja 2021.</izvorni_sadrzaj>
    <derivirana_varijabla naziv="DomainObject.StvarniZavrsetakDatum_1">23. travnja 2021.</derivirana_varijabla>
  </DomainObject.StvarniZavrsetakDatum>
  <DomainObject.PlaniraniZavrsetakDatum>
    <izvorni_sadrzaj>23. travnja 2021.</izvorni_sadrzaj>
    <derivirana_varijabla naziv="DomainObject.PlaniraniZavrsetakDatum_1">23. travnja 2021.</derivirana_varijabla>
  </DomainObject.PlaniraniZavrsetakDatum>
  <DomainObject.PlaniraniPocetakDatum>
    <izvorni_sadrzaj>23. travnja 2021.</izvorni_sadrzaj>
    <derivirana_varijabla naziv="DomainObject.PlaniraniPocetakDatum_1">23. travnja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10:16</izvorni_sadrzaj>
    <derivirana_varijabla naziv="DomainObject.StvarniZavrsetakVrijeme_1">10:16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10</izvorni_sadrzaj>
    <derivirana_varijabla naziv="DomainObject.Zapisnik.BrojStranica_1">10</derivirana_varijabla>
  </DomainObject.Zapisnik.BrojStranica>
  <DomainObject.Zapisnik.DatumKreiranja>
    <izvorni_sadrzaj>23. travnja 2021.</izvorni_sadrzaj>
    <derivirana_varijabla naziv="DomainObject.Zapisnik.DatumKreiranja_1">23. travnja 2021.</derivirana_varijabla>
  </DomainObject.Zapisnik.DatumKreiranja>
  <DomainObject.Zapisnik.ImovinskaKorist>
    <izvorni_sadrzaj/>
    <derivirana_varijabla naziv="DomainObject.Zapisnik.ImovinskaKorist_1"/>
  </DomainObject.Zapisnik.ImovinskaKorist>
  <DomainObject.Zapisnik.Oznaka>
    <izvorni_sadrzaj>St-187/2020-77</izvorni_sadrzaj>
    <derivirana_varijabla naziv="DomainObject.Zapisnik.Oznaka_1">St-187/2020-77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2020.</izvorni_sadrzaj>
    <derivirana_varijabla naziv="DomainObject.Predmet.DatumOsnivanja_1">15. travnja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St-187/2020</izvorni_sadrzaj>
    <derivirana_varijabla naziv="DomainObject.Predmet.OznakaBroj_1">St-187/2020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KATARINA 2009, d.o.o. za ugostiteljstvo i turizam</izvorni_sadrzaj>
    <derivirana_varijabla naziv="DomainObject.Predmet.StrankaFormated_1">  HOTEL KATARINA 2009, d.o.o. za ugostiteljstvo i turizam</derivirana_varijabla>
  </DomainObject.Predmet.StrankaFormated>
  <DomainObject.Predmet.StrankaFormatedOIB>
    <izvorni_sadrzaj>  HOTEL KATARINA 2009, d.o.o. za ugostiteljstvo i turizam, OIB 20163337011</izvorni_sadrzaj>
    <derivirana_varijabla naziv="DomainObject.Predmet.StrankaFormatedOIB_1">  HOTEL KATARINA 2009, d.o.o. za ugostiteljstvo i turizam, OIB 20163337011</derivirana_varijabla>
  </DomainObject.Predmet.StrankaFormatedOIB>
  <DomainObject.Predmet.StrankaFormatedWithAdress>
    <izvorni_sadrzaj> HOTEL KATARINA 2009, d.o.o. za ugostiteljstvo i turizam, Matice Hrvatske 4, 21204 Dugopolje</izvorni_sadrzaj>
    <derivirana_varijabla naziv="DomainObject.Predmet.StrankaFormatedWithAdress_1"> HOTEL KATARINA 2009, d.o.o. za ugostiteljstvo i turizam, Matice Hrvatske 4, 21204 Dugopolje</derivirana_varijabla>
  </DomainObject.Predmet.StrankaFormatedWithAdress>
  <DomainObject.Predmet.StrankaFormatedWithAdressOIB>
    <izvorni_sadrzaj> HOTEL KATARINA 2009, d.o.o. za ugostiteljstvo i turizam, OIB 20163337011, Matice Hrvatske 4, 21204 Dugopolje</izvorni_sadrzaj>
    <derivirana_varijabla naziv="DomainObject.Predmet.StrankaFormatedWithAdressOIB_1"> HOTEL KATARINA 2009, d.o.o. za ugostiteljstvo i turizam, OIB 20163337011, Matice Hrvatske 4, 21204 Dugopolje</derivirana_varijabla>
  </DomainObject.Predmet.StrankaFormatedWithAdressOIB>
  <DomainObject.Predmet.StrankaWithAdress>
    <izvorni_sadrzaj>HOTEL KATARINA 2009, d.o.o. za ugostiteljstvo i turizam Matice Hrvatske 4,21204 Dugopolje</izvorni_sadrzaj>
    <derivirana_varijabla naziv="DomainObject.Predmet.StrankaWithAdress_1">HOTEL KATARINA 2009, d.o.o. za ugostiteljstvo i turizam Matice Hrvatske 4,21204 Dugopolje</derivirana_varijabla>
  </DomainObject.Predmet.StrankaWithAdress>
  <DomainObject.Predmet.StrankaWithAdressOIB>
    <izvorni_sadrzaj>HOTEL KATARINA 2009, d.o.o. za ugostiteljstvo i turizam, OIB 20163337011, Matice Hrvatske 4,21204 Dugopolje</izvorni_sadrzaj>
    <derivirana_varijabla naziv="DomainObject.Predmet.StrankaWithAdressOIB_1">HOTEL KATARINA 2009, d.o.o. za ugostiteljstvo i turizam, OIB 20163337011, Matice Hrvatske 4,21204 Dugopolje</derivirana_varijabla>
  </DomainObject.Predmet.StrankaWithAdressOIB>
  <DomainObject.Predmet.StrankaNazivFormated>
    <izvorni_sadrzaj>HOTEL KATARINA 2009, d.o.o. za ugostiteljstvo i turizam</izvorni_sadrzaj>
    <derivirana_varijabla naziv="DomainObject.Predmet.StrankaNazivFormated_1">HOTEL KATARINA 2009, d.o.o. za ugostiteljstvo i turizam</derivirana_varijabla>
  </DomainObject.Predmet.StrankaNazivFormated>
  <DomainObject.Predmet.StrankaNazivFormatedOIB>
    <izvorni_sadrzaj>HOTEL KATARINA 2009, d.o.o. za ugostiteljstvo i turizam, OIB 20163337011</izvorni_sadrzaj>
    <derivirana_varijabla naziv="DomainObject.Predmet.StrankaNazivFormatedOIB_1">HOTEL KATARINA 2009, d.o.o. za ugostiteljstvo i turizam, OIB 20163337011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HOTEL KATARINA 2009, d.o.o. za ugostiteljstvo i turizam</item>
    </izvorni_sadrzaj>
    <derivirana_varijabla naziv="DomainObject.Predmet.StrankaListFormated_1">
      <item>HOTEL KATARINA 2009, d.o.o. za ugostiteljstvo i turizam</item>
    </derivirana_varijabla>
  </DomainObject.Predmet.StrankaListFormated>
  <DomainObject.Predmet.StrankaListFormatedOIB>
    <izvorni_sadrzaj>
      <item>HOTEL KATARINA 2009, d.o.o. za ugostiteljstvo i turizam, OIB 20163337011</item>
    </izvorni_sadrzaj>
    <derivirana_varijabla naziv="DomainObject.Predmet.StrankaListFormatedOIB_1">
      <item>HOTEL KATARINA 2009, d.o.o. za ugostiteljstvo i turizam, OIB 20163337011</item>
    </derivirana_varijabla>
  </DomainObject.Predmet.StrankaListFormatedOIB>
  <DomainObject.Predmet.StrankaListFormatedWithAdress>
    <izvorni_sadrzaj>
      <item>HOTEL KATARINA 2009, d.o.o. za ugostiteljstvo i turizam, Matice Hrvatske 4, 21204 Dugopolje</item>
    </izvorni_sadrzaj>
    <derivirana_varijabla naziv="DomainObject.Predmet.StrankaListFormatedWithAdress_1">
      <item>HOTEL KATARINA 2009, d.o.o. za ugostiteljstvo i turizam, Matice Hrvatske 4, 21204 Dugopolje</item>
    </derivirana_varijabla>
  </DomainObject.Predmet.StrankaListFormatedWithAdress>
  <DomainObject.Predmet.StrankaListFormatedWithAdressOIB>
    <izvorni_sadrzaj>
      <item>HOTEL KATARINA 2009, d.o.o. za ugostiteljstvo i turizam, OIB 20163337011, Matice Hrvatske 4, 21204 Dugopolje</item>
    </izvorni_sadrzaj>
    <derivirana_varijabla naziv="DomainObject.Predmet.StrankaListFormatedWithAdressOIB_1">
      <item>HOTEL KATARINA 2009, d.o.o. za ugostiteljstvo i turizam, OIB 20163337011, Matice Hrvatske 4, 21204 Dugopolje</item>
    </derivirana_varijabla>
  </DomainObject.Predmet.StrankaListFormatedWithAdressOIB>
  <DomainObject.Predmet.StrankaListNazivFormated>
    <izvorni_sadrzaj>
      <item>HOTEL KATARINA 2009, d.o.o. za ugostiteljstvo i turizam</item>
    </izvorni_sadrzaj>
    <derivirana_varijabla naziv="DomainObject.Predmet.StrankaListNazivFormated_1">
      <item>HOTEL KATARINA 2009, d.o.o. za ugostiteljstvo i turizam</item>
    </derivirana_varijabla>
  </DomainObject.Predmet.StrankaListNazivFormated>
  <DomainObject.Predmet.StrankaListNazivFormatedOIB>
    <izvorni_sadrzaj>
      <item>HOTEL KATARINA 2009, d.o.o. za ugostiteljstvo i turizam, OIB 20163337011</item>
    </izvorni_sadrzaj>
    <derivirana_varijabla naziv="DomainObject.Predmet.StrankaListNazivFormatedOIB_1">
      <item>HOTEL KATARINA 2009, d.o.o. za ugostiteljstvo i turizam, OIB 20163337011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travnja 2021.</izvorni_sadrzaj>
    <derivirana_varijabla naziv="DomainObject.Datum_1">23. travnja 2021.</derivirana_varijabla>
  </DomainObject.Datum>
  <DomainObject.PoslovniBrojDokumenta>
    <izvorni_sadrzaj>St-187/2020-77</izvorni_sadrzaj>
    <derivirana_varijabla naziv="DomainObject.PoslovniBrojDokumenta_1">St-187/2020-77</derivirana_varijabla>
  </DomainObject.PoslovniBrojDokumenta>
  <DomainObject.Predmet.StrankaIDrugi>
    <izvorni_sadrzaj>HOTEL KATARINA 2009, d.o.o. za ugostiteljstvo i turizam</izvorni_sadrzaj>
    <derivirana_varijabla naziv="DomainObject.Predmet.StrankaIDrugi_1">HOTEL KATARINA 2009, d.o.o. za ugostiteljstvo i turizam</derivirana_varijabla>
  </DomainObject.Predmet.StrankaIDrugi>
  <DomainObject.Predmet.ProtustrankaIDrugi>
    <izvorni_sadrzaj/>
    <derivirana_varijabla naziv="DomainObject.Predmet.ProtustrankaIDrugi_1"/>
  </DomainObject.Predmet.ProtustrankaIDrugi>
  <DomainObject.Predmet.StrankaIDrugiAdressOIB>
    <izvorni_sadrzaj>HOTEL KATARINA 2009, d.o.o. za ugostiteljstvo i turizam, OIB 20163337011, Matice Hrvatske 4, 21204 Dugopolje</izvorni_sadrzaj>
    <derivirana_varijabla naziv="DomainObject.Predmet.StrankaIDrugiAdressOIB_1">HOTEL KATARINA 2009, d.o.o. za ugostiteljstvo i turizam, OIB 20163337011, Matice Hrvatske 4, 21204 Dugopolje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KATARINA 2009, d.o.o. za ugostiteljstvo i turizam</item>
    </izvorni_sadrzaj>
    <derivirana_varijabla naziv="DomainObject.Predmet.SudioniciListNaziv_1">
      <item>HOTEL KATARINA 2009, d.o.o. za ugostiteljstvo i turizam</item>
    </derivirana_varijabla>
  </DomainObject.Predmet.SudioniciListNaziv>
  <DomainObject.Predmet.SudioniciListAdressOIB>
    <izvorni_sadrzaj>
      <item>HOTEL KATARINA 2009, d.o.o. za ugostiteljstvo i turizam, OIB 20163337011, Matice Hrvatske 4,21204 Dugopolje</item>
    </izvorni_sadrzaj>
    <derivirana_varijabla naziv="DomainObject.Predmet.SudioniciListAdressOIB_1">
      <item>HOTEL KATARINA 2009, d.o.o. za ugostiteljstvo i turizam, OIB 20163337011, Matice Hrvatske 4,21204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20163337011</item>
    </izvorni_sadrzaj>
    <derivirana_varijabla naziv="DomainObject.Predmet.SudioniciListNazivOIB_1">
      <item>, OIB 20163337011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Luščić 70, 47000 Karlovac</item>
    </izvorni_sadrzaj>
    <derivirana_varijabla naziv="DomainObject.Predmet.StecajniUpraviteljiListAddressOIB_1">
      <item>Marko Plavetić, OIB 54955106285, Luščić 70,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travnja 2020.</izvorni_sadrzaj>
    <derivirana_varijabla naziv="DomainObject.Predmet.DatumPocetkaProcesa_1">15. travnja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EF17D4-EF43-4FB2-8E96-0B06788EFB9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10</properties:Pages>
  <properties:Words>3397</properties:Words>
  <properties:Characters>20256</properties:Characters>
  <properties:Lines>595</properties:Lines>
  <properties:Paragraphs>249</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2021-04-23T08:31:00Z</dcterms:created>
  <dc:creator>Velimir Vuković</dc:creator>
  <cp:lastModifiedBy>Sanja Periš</cp:lastModifiedBy>
  <cp:lastPrinted>2021-04-23T08:29:00Z</cp:lastPrinted>
  <dcterms:modified xmlns:xsi="http://www.w3.org/2001/XMLSchema-instance" xsi:type="dcterms:W3CDTF">2021-04-23T08:38:00Z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St-187/2020-77 / Zapisnik - Ročište za glasovanje o planu restrukturiranja (1st-187-20_zapisnik_2_.docx)</vt:lpwstr>
  </prop:property>
  <prop:property fmtid="{D5CDD505-2E9C-101B-9397-08002B2CF9AE}" pid="4" name="CC_coloring">
    <vt:bool>true</vt:bool>
  </prop:property>
  <prop:property fmtid="{D5CDD505-2E9C-101B-9397-08002B2CF9AE}" pid="5" name="BrojStranica">
    <vt:i4>10</vt:i4>
  </prop:property>
</prop:Properties>
</file>